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土地承包经营权（耕地等农用地）首次登记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依法以家庭承包方式承包农民集体所有或者国家所有依法由农民集体使用的耕地、草地、水域、滩涂等土地从事种植业、畜牧业、渔业等农业生产的，可申请土地承包经营权首次登记。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以家庭承包方式取得的土地承包经营权的首次登记，应由发包方申请。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（一）不动产登记申请表。（不动产登记机构提供）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（二）申请人身份证明。(现场核验)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（三）土地承包经营权合同(土地承包合同)。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442595</wp:posOffset>
                </wp:positionH>
                <wp:positionV relativeFrom="paragraph">
                  <wp:posOffset>83185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34.85pt;margin-top:6.5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">
                <o:lock v:ext="edit" aspectratio="f"/>
                <v:shape id="_x0000_s1026" o:spid="_x0000_s1026" style="position:absolute;left:0;top:0;height:1978025;width:5274310;" filled="f" stroked="f" coordsize="21600,21600" o:gfxdata="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Lx+B9cAAAAJ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WSX9oAAAAJAQAADwAAAAAA&#10;AAABACAAAAAiAAAAZHJzL2Rvd25yZXYueG1sUEsBAhQAFAAAAAgAh07iQGLUWrERAgAABAQAAA4A&#10;AAAAAAAAAQAgAAAAKQEAAGRycy9lMm9Eb2MueG1sUEsFBgAAAAAGAAYAWQEAAKwFA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aNnEtcAAAAJ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V3+1TaAAAACQEA&#10;AA8AAAAAAAAAAQAgAAAAIgAAAGRycy9kb3ducmV2LnhtbFBLAQIUABQAAAAIAIdO4kBFsetwGAIA&#10;AA0EAAAOAAAAAAAAAAEAIAAAACkBAABkcnMvZTJvRG9jLnhtbFBLBQYAAAAABgAGAFkBAACzBQAA&#10;A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7Lx+B9cAAAAJ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o2cS1wAAAAk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法定办结时限：30个工作日，</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承诺办结时限：</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25</w:t>
      </w:r>
      <w:r>
        <w:rPr>
          <w:rFonts w:hint="eastAsia" w:ascii="仿宋_GB2312" w:hAnsi="仿宋_GB2312" w:eastAsia="仿宋_GB2312" w:cs="仿宋_GB2312"/>
          <w:color w:val="000000" w:themeColor="text1"/>
          <w:kern w:val="0"/>
          <w:sz w:val="32"/>
          <w:szCs w:val="32"/>
          <w:lang w:val="zh-CN" w:eastAsia="zh-CN" w:bidi="ar"/>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（一）依据：发改价格规〔2016〕2559号、财税〔2019〕45号。</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（二）标准：登记费0元/件。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bookmarkStart w:id="1" w:name="OLE_LINK2"/>
      <w:bookmarkStart w:id="2" w:name="OLE_LINK3"/>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w:t>
      </w:r>
      <w:bookmarkStart w:id="3" w:name="_GoBack"/>
      <w:bookmarkEnd w:id="3"/>
      <w:r>
        <w:rPr>
          <w:rFonts w:hint="eastAsia" w:ascii="仿宋_GB2312" w:hAnsi="仿宋_GB2312" w:eastAsia="仿宋_GB2312" w:cs="仿宋_GB2312"/>
          <w:bCs/>
          <w:color w:val="auto"/>
          <w:kern w:val="0"/>
          <w:sz w:val="32"/>
          <w:szCs w:val="32"/>
        </w:rPr>
        <w:t>。属于《取消外国公文书认证要求的公约》成员的，可提交注册文件的附加证明书，中国声明不适用《取消外国公文书认证要求的公约》的除外。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十、办理部门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不动产所在县（市、区）不动产登记中心。</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bookmarkEnd w:id="1"/>
    <w:bookmarkEnd w:id="2"/>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A4C52"/>
    <w:rsid w:val="02BA4C52"/>
    <w:rsid w:val="0DE243F0"/>
    <w:rsid w:val="16BA0495"/>
    <w:rsid w:val="1BB13432"/>
    <w:rsid w:val="274C31AE"/>
    <w:rsid w:val="293F7D75"/>
    <w:rsid w:val="2A9D214E"/>
    <w:rsid w:val="2C5A4961"/>
    <w:rsid w:val="2EA21A14"/>
    <w:rsid w:val="328A08E3"/>
    <w:rsid w:val="3B904BE0"/>
    <w:rsid w:val="5A7265E3"/>
    <w:rsid w:val="5DEE081D"/>
    <w:rsid w:val="5E4E00B9"/>
    <w:rsid w:val="5E712AFE"/>
    <w:rsid w:val="6D385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1940</Words>
  <Characters>2080</Characters>
  <Lines>0</Lines>
  <Paragraphs>0</Paragraphs>
  <TotalTime>0</TotalTime>
  <ScaleCrop>false</ScaleCrop>
  <LinksUpToDate>false</LinksUpToDate>
  <CharactersWithSpaces>2080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2025-11-09T07:02:00Z</dcterms:created>
  <dc:creator>别来无恙</dc:creator>
  <cp:lastModifiedBy>The rose tree</cp:lastModifiedBy>
  <dcterms:modified xsi:type="dcterms:W3CDTF">2026-01-09T03:58:45Z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44D27DB75BF24AC68DCE3A02A71FD5E6</vt:lpwstr>
  </property>
  <property fmtid="{D5CDD505-2E9C-101B-9397-08002B2CF9AE}" pid="4" name="KSOTemplateDocerSaveRecord">
    <vt:lpwstr>eyJoZGlkIjoiMjdkM2I3NDQxYmQ4ZjFmZmY0OTRiN2RlN2IwYjg3ODkiLCJ1c2VySWQiOiIxMjkyNzA5NTM4In0=</vt:lpwstr>
  </property>
</Properties>
</file>