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集体建设用地使用权</w:t>
      </w:r>
      <w:r>
        <w:rPr>
          <w:rFonts w:hint="eastAsia" w:ascii="方正小标宋简体" w:hAnsi="方正小标宋简体" w:eastAsia="方正小标宋简体" w:cs="方正小标宋简体"/>
          <w:b w:val="0"/>
          <w:bCs/>
          <w:color w:val="auto"/>
          <w:sz w:val="36"/>
          <w:szCs w:val="36"/>
          <w:lang w:val="en-US" w:eastAsia="zh-CN"/>
        </w:rPr>
        <w:t>及房屋</w:t>
      </w:r>
      <w:r>
        <w:rPr>
          <w:rFonts w:hint="eastAsia" w:ascii="方正小标宋简体" w:hAnsi="方正小标宋简体" w:eastAsia="方正小标宋简体" w:cs="方正小标宋简体"/>
          <w:b w:val="0"/>
          <w:bCs/>
          <w:color w:val="auto"/>
          <w:sz w:val="36"/>
          <w:szCs w:val="36"/>
        </w:rPr>
        <w:t>所有权变更</w:t>
      </w:r>
      <w:r>
        <w:rPr>
          <w:rFonts w:hint="eastAsia" w:ascii="方正小标宋简体" w:hAnsi="方正小标宋简体" w:eastAsia="方正小标宋简体" w:cs="方正小标宋简体"/>
          <w:b w:val="0"/>
          <w:bCs/>
          <w:color w:val="auto"/>
          <w:sz w:val="36"/>
          <w:szCs w:val="36"/>
          <w:lang w:val="en-US" w:eastAsia="zh-CN"/>
        </w:rPr>
        <w:t>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已经登记的集体建设用地使用权及房屋所有权，因下列情形发生变更的，当事人可申请变更登记：a)权利人姓名或者名称、身份证明类型或者身份证明号码发生变化的；b)不动产坐落、面积、界址、用途、权利期限等状况发生变化的；c)同一权利人名下的集体建设用地及房屋所有权分割或者合并的；d)共有性质发生变化的；e)土地权利性质、房屋性质发生变化的；f)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集体建设用地使用权及房屋所有权变更登记应由不动产登记簿记载的权利人申请。因共有人的姓名、名称发生变化的，可由姓名、名称发生变化的权利人申请。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《中华人民共和国民法典》、</w:t>
      </w:r>
      <w:r>
        <w:rPr>
          <w:rFonts w:hint="eastAsia" w:ascii="仿宋_GB2312" w:hAnsi="仿宋_GB2312" w:eastAsia="仿宋_GB2312" w:cs="仿宋_GB2312"/>
          <w:b w:val="0"/>
          <w:bCs/>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（二）申请人身份证明。</w:t>
      </w:r>
      <w:r>
        <w:rPr>
          <w:rFonts w:hint="eastAsia" w:ascii="仿宋_GB2312" w:hAnsi="仿宋_GB2312" w:eastAsia="仿宋_GB2312" w:cs="仿宋_GB2312"/>
          <w:b w:val="0"/>
          <w:bCs/>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（四）发生变更的材料。(原件)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590550</wp:posOffset>
                </wp:positionH>
                <wp:positionV relativeFrom="paragraph">
                  <wp:posOffset>103505</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4"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6.5pt;margin-top:8.15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JC5o49oAAAAJAQAADwAAAAAAAAABACAAAAAiAAAAZHJzL2Rvd25yZXYu&#10;eG1sUEsBAhQAFAAAAAgAh07iQE4A8q/BAwAAdA8AAA4AAAAAAAAAAQAgAAAAKQ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U2KYxoH//v7j&#10;189HUkRveudLhDy4e5gyj2EUOjSg4xslkAF3rxerRY6uXiq6Wl3ny8VorRgC4VgvVsvieoN1joDF&#10;erMpEiD7R+TAh1thNYlBRQFHlxxl588+YHOE/oXEvt4qWR+kUimB9vhJATkzHPMhPbE9bvkPpkwE&#10;Gxu3jeXxi0gXZWoTJY8iYxSG4zApP9r6gl6dHMi2wxMmg7IIwtmkZtM9isN/nmP8/N/Z/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5OKG51wAAAAkBAAAPAAAAAAAAAAEAIAAAACIAAABkcnMvZG93&#10;bnJldi54bWxQSwECFAAUAAAACACHTuJAowoavMgBAACDAwAADgAAAAAAAAABACAAAAAm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NFN4doAAAAJAQAADwAAAAAA&#10;AAABACAAAAAiAAAAZHJzL2Rvd25yZXYueG1sUEsBAhQAFAAAAAgAh07iQLcSOhgRAgAAAwQAAA4A&#10;AAAAAAAAAQAgAAAAKQEAAGRycy9lMm9Eb2MueG1sUEsFBgAAAAAGAAYAWQEAAKwFA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G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J7is2AAAAAkBAAAPAAAAAAAAAAEA&#10;IAAAACIAAABkcnMvZG93bnJldi54bWxQSwECFAAUAAAACACHTuJAnRqRP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PMk6tkAAAAJAQAADwAA&#10;AAAAAAABACAAAAAiAAAAZHJzL2Rvd25yZXYueG1sUEsBAhQAFAAAAAgAh07iQHoLqF0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5OKG51wAAAAkBAAAPAAAAAAAAAAEAIAAAACIAAABkcnMvZG93&#10;bnJldi54bWxQSwECFAAUAAAACACHTuJAWtzDicgBAACCAwAADgAAAAAAAAABACAAAAAm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Ce4rNgAAAAJAQAADwAAAAAAAAAB&#10;ACAAAAAiAAAAZHJzL2Rvd25yZXYueG1sUEsBAhQAFAAAAAgAh07iQBMM5gQ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zh-CN"/>
        </w:rPr>
      </w:pPr>
      <w:r>
        <w:rPr>
          <w:rFonts w:hint="eastAsia" w:ascii="仿宋_GB2312" w:hAnsi="仿宋_GB2312" w:eastAsia="仿宋_GB2312" w:cs="仿宋_GB2312"/>
          <w:b w:val="0"/>
          <w:bCs/>
          <w:color w:val="auto"/>
          <w:kern w:val="0"/>
          <w:sz w:val="32"/>
          <w:szCs w:val="32"/>
          <w:lang w:val="en-US" w:eastAsia="zh-CN"/>
        </w:rPr>
        <w:t>法定办结时限：30个工作日，</w:t>
      </w:r>
      <w:r>
        <w:rPr>
          <w:rFonts w:hint="eastAsia" w:ascii="仿宋_GB2312" w:hAnsi="仿宋_GB2312" w:eastAsia="仿宋_GB2312" w:cs="仿宋_GB2312"/>
          <w:b w:val="0"/>
          <w:bCs/>
          <w:color w:val="auto"/>
          <w:kern w:val="0"/>
          <w:sz w:val="32"/>
          <w:szCs w:val="32"/>
          <w:lang w:val="zh-CN" w:eastAsia="zh-CN"/>
        </w:rPr>
        <w:t>承诺办结时限：</w:t>
      </w:r>
      <w:r>
        <w:rPr>
          <w:rFonts w:hint="eastAsia" w:ascii="仿宋_GB2312" w:hAnsi="仿宋_GB2312" w:eastAsia="仿宋_GB2312" w:cs="仿宋_GB2312"/>
          <w:b w:val="0"/>
          <w:bCs/>
          <w:color w:val="auto"/>
          <w:kern w:val="0"/>
          <w:sz w:val="32"/>
          <w:szCs w:val="32"/>
          <w:lang w:val="en-US" w:eastAsia="zh-CN"/>
        </w:rPr>
        <w:t>5</w:t>
      </w:r>
      <w:r>
        <w:rPr>
          <w:rFonts w:hint="eastAsia" w:ascii="仿宋_GB2312" w:hAnsi="仿宋_GB2312" w:eastAsia="仿宋_GB2312" w:cs="仿宋_GB2312"/>
          <w:b w:val="0"/>
          <w:bCs/>
          <w:color w:val="auto"/>
          <w:kern w:val="0"/>
          <w:sz w:val="32"/>
          <w:szCs w:val="32"/>
          <w:lang w:val="zh-CN" w:eastAsia="zh-CN"/>
        </w:rPr>
        <w:t>个工作日。</w:t>
      </w:r>
      <w:r>
        <w:rPr>
          <w:rFonts w:hint="eastAsia" w:ascii="仿宋_GB2312" w:hAnsi="仿宋_GB2312" w:eastAsia="仿宋_GB2312" w:cs="仿宋_GB2312"/>
          <w:b w:val="0"/>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320" w:firstLineChars="1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（一）依据：</w:t>
      </w:r>
      <w:r>
        <w:rPr>
          <w:rFonts w:hint="eastAsia" w:ascii="仿宋_GB2312" w:hAnsi="仿宋_GB2312" w:eastAsia="仿宋_GB2312" w:cs="仿宋_GB2312"/>
          <w:b w:val="0"/>
          <w:bCs/>
          <w:color w:val="auto"/>
          <w:kern w:val="0"/>
          <w:sz w:val="32"/>
          <w:szCs w:val="32"/>
        </w:rPr>
        <w:t>发改价格规〔2016〕2559号、</w:t>
      </w:r>
      <w:r>
        <w:rPr>
          <w:rFonts w:hint="eastAsia" w:ascii="仿宋_GB2312" w:hAnsi="仿宋_GB2312" w:eastAsia="仿宋_GB2312" w:cs="仿宋_GB2312"/>
          <w:b w:val="0"/>
          <w:bCs/>
          <w:color w:val="auto"/>
          <w:kern w:val="0"/>
          <w:sz w:val="32"/>
          <w:szCs w:val="32"/>
          <w:lang w:eastAsia="zh-CN"/>
        </w:rPr>
        <w:t>财税</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201</w:t>
      </w:r>
      <w:r>
        <w:rPr>
          <w:rFonts w:hint="eastAsia" w:ascii="仿宋_GB2312" w:hAnsi="仿宋_GB2312" w:eastAsia="仿宋_GB2312" w:cs="仿宋_GB2312"/>
          <w:b w:val="0"/>
          <w:bCs/>
          <w:color w:val="auto"/>
          <w:kern w:val="0"/>
          <w:sz w:val="32"/>
          <w:szCs w:val="32"/>
          <w:lang w:val="en-US" w:eastAsia="zh-CN"/>
        </w:rPr>
        <w:t>9</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val="en-US" w:eastAsia="zh-CN"/>
        </w:rPr>
        <w:t>45</w:t>
      </w:r>
      <w:r>
        <w:rPr>
          <w:rFonts w:hint="eastAsia" w:ascii="仿宋_GB2312" w:hAnsi="仿宋_GB2312" w:eastAsia="仿宋_GB2312" w:cs="仿宋_GB2312"/>
          <w:b w:val="0"/>
          <w:bCs/>
          <w:color w:val="auto"/>
          <w:kern w:val="0"/>
          <w:sz w:val="32"/>
          <w:szCs w:val="32"/>
          <w:lang w:eastAsia="zh-CN"/>
        </w:rPr>
        <w:t>号</w:t>
      </w:r>
      <w:r>
        <w:rPr>
          <w:rFonts w:hint="eastAsia" w:ascii="仿宋_GB2312" w:hAnsi="仿宋_GB2312" w:eastAsia="仿宋_GB2312" w:cs="仿宋_GB2312"/>
          <w:b w:val="0"/>
          <w:bCs/>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320" w:firstLineChars="1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val="en-US" w:eastAsia="zh-CN"/>
        </w:rPr>
        <w:t>（二）标准：</w:t>
      </w:r>
      <w:r>
        <w:rPr>
          <w:rFonts w:hint="eastAsia" w:ascii="仿宋_GB2312" w:hAnsi="仿宋_GB2312" w:eastAsia="仿宋_GB2312" w:cs="仿宋_GB2312"/>
          <w:b w:val="0"/>
          <w:bCs/>
          <w:color w:val="auto"/>
          <w:kern w:val="0"/>
          <w:sz w:val="32"/>
          <w:szCs w:val="32"/>
        </w:rPr>
        <w:t>登记费：0元/件（含一本证书工本费）</w:t>
      </w:r>
      <w:r>
        <w:rPr>
          <w:rFonts w:hint="eastAsia" w:ascii="仿宋_GB2312" w:hAnsi="仿宋_GB2312" w:eastAsia="仿宋_GB2312" w:cs="仿宋_GB2312"/>
          <w:b w:val="0"/>
          <w:bCs/>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证书工本费：10元/本</w:t>
      </w:r>
      <w:r>
        <w:rPr>
          <w:rFonts w:hint="eastAsia" w:ascii="仿宋_GB2312" w:hAnsi="仿宋_GB2312" w:eastAsia="仿宋_GB2312" w:cs="仿宋_GB2312"/>
          <w:b w:val="0"/>
          <w:bCs/>
          <w:color w:val="auto"/>
          <w:kern w:val="0"/>
          <w:sz w:val="32"/>
          <w:szCs w:val="32"/>
          <w:lang w:val="en-US" w:eastAsia="zh-CN"/>
        </w:rPr>
        <w:t>（核发一本证书免收工本费，</w:t>
      </w:r>
      <w:r>
        <w:rPr>
          <w:rFonts w:hint="eastAsia" w:ascii="仿宋_GB2312" w:hAnsi="仿宋_GB2312" w:eastAsia="仿宋_GB2312" w:cs="仿宋_GB2312"/>
          <w:b w:val="0"/>
          <w:bCs/>
          <w:color w:val="auto"/>
          <w:kern w:val="0"/>
          <w:sz w:val="32"/>
          <w:szCs w:val="32"/>
        </w:rPr>
        <w:t>每增加一本加收证书</w:t>
      </w:r>
      <w:r>
        <w:rPr>
          <w:rFonts w:hint="eastAsia" w:ascii="仿宋_GB2312" w:hAnsi="仿宋_GB2312" w:eastAsia="仿宋_GB2312" w:cs="仿宋_GB2312"/>
          <w:b w:val="0"/>
          <w:bCs/>
          <w:color w:val="auto"/>
          <w:kern w:val="0"/>
          <w:sz w:val="32"/>
          <w:szCs w:val="32"/>
          <w:lang w:eastAsia="zh-CN"/>
        </w:rPr>
        <w:t>工本费</w:t>
      </w:r>
      <w:r>
        <w:rPr>
          <w:rFonts w:hint="eastAsia" w:ascii="仿宋_GB2312" w:hAnsi="仿宋_GB2312" w:eastAsia="仿宋_GB2312" w:cs="仿宋_GB2312"/>
          <w:b w:val="0"/>
          <w:bCs/>
          <w:color w:val="auto"/>
          <w:kern w:val="0"/>
          <w:sz w:val="32"/>
          <w:szCs w:val="32"/>
        </w:rPr>
        <w:t>10元</w:t>
      </w:r>
      <w:r>
        <w:rPr>
          <w:rFonts w:hint="eastAsia" w:ascii="仿宋_GB2312" w:hAnsi="仿宋_GB2312" w:eastAsia="仿宋_GB2312" w:cs="仿宋_GB2312"/>
          <w:b w:val="0"/>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w:t>
      </w:r>
      <w:bookmarkStart w:id="0" w:name="_GoBack"/>
      <w:bookmarkEnd w:id="0"/>
      <w:r>
        <w:rPr>
          <w:rFonts w:hint="eastAsia" w:ascii="仿宋_GB2312" w:hAnsi="仿宋_GB2312" w:eastAsia="仿宋_GB2312" w:cs="仿宋_GB2312"/>
          <w:bCs/>
          <w:color w:val="auto"/>
          <w:kern w:val="0"/>
          <w:sz w:val="32"/>
          <w:szCs w:val="32"/>
        </w:rPr>
        <w:t>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eastAsia="zh-CN"/>
        </w:rPr>
        <w:t>（二）</w:t>
      </w:r>
      <w:r>
        <w:rPr>
          <w:rFonts w:hint="eastAsia" w:ascii="仿宋_GB2312" w:hAnsi="仿宋_GB2312" w:eastAsia="仿宋_GB2312" w:cs="仿宋_GB2312"/>
          <w:b w:val="0"/>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eastAsia="zh-CN"/>
        </w:rPr>
        <w:t>（三）</w:t>
      </w:r>
      <w:r>
        <w:rPr>
          <w:rFonts w:hint="eastAsia" w:ascii="仿宋_GB2312" w:hAnsi="仿宋_GB2312" w:eastAsia="仿宋_GB2312" w:cs="仿宋_GB2312"/>
          <w:b w:val="0"/>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（四）集体建设用地使用权及房屋所有权</w:t>
      </w:r>
      <w:r>
        <w:rPr>
          <w:rFonts w:hint="eastAsia" w:ascii="仿宋_GB2312" w:hAnsi="仿宋_GB2312" w:eastAsia="仿宋_GB2312" w:cs="仿宋_GB2312"/>
          <w:b w:val="0"/>
          <w:bCs/>
          <w:color w:val="auto"/>
          <w:kern w:val="0"/>
          <w:sz w:val="32"/>
          <w:szCs w:val="32"/>
        </w:rPr>
        <w:t>变更登记的材料包括：</w:t>
      </w:r>
      <w:r>
        <w:rPr>
          <w:rFonts w:hint="eastAsia" w:ascii="仿宋_GB2312" w:hAnsi="仿宋_GB2312" w:eastAsia="仿宋_GB2312" w:cs="仿宋_GB2312"/>
          <w:b w:val="0"/>
          <w:bCs/>
          <w:color w:val="auto"/>
          <w:kern w:val="0"/>
          <w:sz w:val="32"/>
          <w:szCs w:val="32"/>
          <w:lang w:val="en-US" w:eastAsia="zh-CN"/>
        </w:rPr>
        <w:t>a）权利人姓名或者名称、身份证明类型或者身份证明号码发生变化的，提交能够证实其身份变更的材料；b）集体建设用地或者房屋面积、界址范围等发生变化的，提交导致不动产面积、界址范围等发生变化的材料，以及变更后的地籍调查表、宗地图、房屋平面图以及宗地界址点坐标等地籍调查成果；c）集体经营性建设用地用途或者权利期限变更的，提交合法有效的协议；房屋用途发生变化的，提交有权机关出具的证实房屋用途发生变化的文件；d）同一权利人分割或者合并建筑物、构筑物的，提交自然资源主管部门同意分割或者合并的文件或者补充合同等材料以及变更后的地籍调查表、宗地图以及宗地界址点坐标等地籍调查成果；e）共有性质变更的，提交共有性质变更协议书或者生效法律文书；f）不动产坐落发生变化的，提交证实坐落发生变更的文件；房屋性质发生变化的，提交有权机关出具的证实房屋性质发生变化的文件；g）土地权利性质发生变化的，提交土地出让、出租合同。依法需要补交土地价款的，还应提交缴纳土地价款的凭证；h）依法应纳税的，提交完税结果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val="en-US" w:eastAsia="zh-CN"/>
        </w:rPr>
        <w:t>不动产所在各级</w:t>
      </w:r>
      <w:r>
        <w:rPr>
          <w:rFonts w:hint="eastAsia" w:ascii="仿宋_GB2312" w:hAnsi="仿宋_GB2312" w:eastAsia="仿宋_GB2312" w:cs="仿宋_GB2312"/>
          <w:b w:val="0"/>
          <w:bCs/>
          <w:color w:val="auto"/>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（五）防城区不动产登记中心。地址：防城区富康路1号，政务服务中心二楼；对外服务时间：周一至周五,早上9:00-12:00、下午1:30-4:30（法定节假日除外）；咨询电话:0770-2065662。</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ascii="宋体" w:hAnsi="宋体" w:eastAsia="宋体"/>
        <w:sz w:val="28"/>
        <w:szCs w:val="28"/>
        <w:lang w:eastAsia="zh-CN"/>
      </w:rPr>
    </w:pPr>
    <w:r>
      <w:rPr>
        <w:rFonts w:hint="eastAsia"/>
      </w:rPr>
      <w:drawing>
        <wp:anchor distT="0" distB="0" distL="114300" distR="114300" simplePos="0" relativeHeight="251659264" behindDoc="1" locked="0" layoutInCell="1" allowOverlap="1">
          <wp:simplePos x="0" y="0"/>
          <wp:positionH relativeFrom="column">
            <wp:posOffset>118110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3200" y="19600"/>
              <wp:lineTo x="6400" y="21200"/>
              <wp:lineTo x="6800" y="21200"/>
              <wp:lineTo x="14400" y="21200"/>
              <wp:lineTo x="15200" y="21200"/>
              <wp:lineTo x="18000" y="19200"/>
              <wp:lineTo x="21200" y="15600"/>
              <wp:lineTo x="21200" y="5200"/>
              <wp:lineTo x="17200" y="1200"/>
              <wp:lineTo x="14400" y="0"/>
              <wp:lineTo x="6800" y="0"/>
            </wp:wrapPolygon>
          </wp:wrapTight>
          <wp:docPr id="1"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ascii="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31E5A"/>
    <w:rsid w:val="19E6068C"/>
    <w:rsid w:val="1AFD728E"/>
    <w:rsid w:val="25EE03BF"/>
    <w:rsid w:val="2CD51038"/>
    <w:rsid w:val="33011FAF"/>
    <w:rsid w:val="34BF0E70"/>
    <w:rsid w:val="489A2F33"/>
    <w:rsid w:val="6C4344EE"/>
    <w:rsid w:val="6C904861"/>
    <w:rsid w:val="7E6E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2727</Words>
  <Characters>2895</Characters>
  <Lines>0</Lines>
  <Paragraphs>0</Paragraphs>
  <TotalTime>0</TotalTime>
  <ScaleCrop>false</ScaleCrop>
  <LinksUpToDate>false</LinksUpToDate>
  <CharactersWithSpaces>2895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2025-11-07T14:31:00Z</dcterms:created>
  <dc:creator>荣耀笔记本</dc:creator>
  <cp:lastModifiedBy>The rose tree</cp:lastModifiedBy>
  <dcterms:modified xsi:type="dcterms:W3CDTF">2026-01-09T03:29:34Z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8A96FCB2E6CE45078F1B99F1BE1C7905_12</vt:lpwstr>
  </property>
</Properties>
</file>