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BB" w:rsidRDefault="00C15FBB" w:rsidP="00C15FBB">
      <w:pPr>
        <w:spacing w:line="560" w:lineRule="exact"/>
        <w:rPr>
          <w:rFonts w:ascii="仿宋_GB2312" w:eastAsia="仿宋_GB2312"/>
          <w:sz w:val="32"/>
          <w:szCs w:val="32"/>
        </w:rPr>
      </w:pPr>
    </w:p>
    <w:p w:rsidR="00C15FBB" w:rsidRPr="006276F0" w:rsidRDefault="00C15FBB" w:rsidP="00C15FBB">
      <w:pPr>
        <w:spacing w:line="600" w:lineRule="exact"/>
        <w:jc w:val="center"/>
        <w:rPr>
          <w:rFonts w:ascii="方正小标宋简体" w:eastAsia="方正小标宋简体" w:hAnsi="华文中宋"/>
          <w:sz w:val="44"/>
          <w:szCs w:val="44"/>
        </w:rPr>
      </w:pPr>
      <w:r w:rsidRPr="006276F0">
        <w:rPr>
          <w:rFonts w:ascii="方正小标宋简体" w:eastAsia="方正小标宋简体" w:hAnsi="华文中宋" w:hint="eastAsia"/>
          <w:sz w:val="44"/>
          <w:szCs w:val="44"/>
        </w:rPr>
        <w:t>防城港市202</w:t>
      </w:r>
      <w:r>
        <w:rPr>
          <w:rFonts w:ascii="方正小标宋简体" w:eastAsia="方正小标宋简体" w:hAnsi="华文中宋"/>
          <w:sz w:val="44"/>
          <w:szCs w:val="44"/>
        </w:rPr>
        <w:t>1</w:t>
      </w:r>
      <w:r w:rsidRPr="006276F0">
        <w:rPr>
          <w:rFonts w:ascii="方正小标宋简体" w:eastAsia="方正小标宋简体" w:hAnsi="华文中宋" w:hint="eastAsia"/>
          <w:sz w:val="44"/>
          <w:szCs w:val="44"/>
        </w:rPr>
        <w:t>年度国土变更调查实施方案</w:t>
      </w:r>
    </w:p>
    <w:p w:rsidR="00C15FBB" w:rsidRPr="009C0476" w:rsidRDefault="00C15FBB" w:rsidP="00C15FBB">
      <w:pPr>
        <w:spacing w:line="600" w:lineRule="exact"/>
        <w:jc w:val="center"/>
        <w:rPr>
          <w:rFonts w:ascii="方正小标宋_GBK" w:eastAsia="方正小标宋_GBK" w:hAnsi="方正小标宋_GBK" w:cs="方正小标宋_GBK"/>
          <w:color w:val="000000"/>
          <w:sz w:val="44"/>
          <w:szCs w:val="44"/>
        </w:rPr>
      </w:pPr>
    </w:p>
    <w:p w:rsidR="00C15FBB" w:rsidRDefault="00C15FBB" w:rsidP="00C15FBB">
      <w:pPr>
        <w:spacing w:before="240"/>
        <w:ind w:firstLineChars="200" w:firstLine="640"/>
        <w:rPr>
          <w:rFonts w:eastAsia="仿宋"/>
          <w:color w:val="000000"/>
          <w:sz w:val="32"/>
          <w:szCs w:val="32"/>
        </w:rPr>
      </w:pPr>
      <w:r w:rsidRPr="004B05BC">
        <w:rPr>
          <w:rFonts w:eastAsia="仿宋" w:hint="eastAsia"/>
          <w:color w:val="000000"/>
          <w:sz w:val="32"/>
          <w:szCs w:val="32"/>
        </w:rPr>
        <w:t>根</w:t>
      </w:r>
      <w:r w:rsidRPr="004B05BC">
        <w:rPr>
          <w:rFonts w:eastAsia="仿宋"/>
          <w:color w:val="000000"/>
          <w:sz w:val="32"/>
          <w:szCs w:val="32"/>
        </w:rPr>
        <w:t>据</w:t>
      </w:r>
      <w:r>
        <w:rPr>
          <w:rFonts w:eastAsia="仿宋" w:hint="eastAsia"/>
          <w:color w:val="000000"/>
          <w:sz w:val="32"/>
          <w:szCs w:val="32"/>
        </w:rPr>
        <w:t>自然资源部印发的</w:t>
      </w:r>
      <w:r w:rsidRPr="001930BE">
        <w:rPr>
          <w:rFonts w:eastAsia="仿宋" w:hint="eastAsia"/>
          <w:color w:val="000000"/>
          <w:sz w:val="32"/>
          <w:szCs w:val="32"/>
        </w:rPr>
        <w:t>《</w:t>
      </w:r>
      <w:r w:rsidRPr="001930BE">
        <w:rPr>
          <w:rFonts w:eastAsia="仿宋"/>
          <w:color w:val="000000"/>
          <w:sz w:val="32"/>
          <w:szCs w:val="32"/>
        </w:rPr>
        <w:t>2021</w:t>
      </w:r>
      <w:r w:rsidRPr="001930BE">
        <w:rPr>
          <w:rFonts w:eastAsia="仿宋"/>
          <w:color w:val="000000"/>
          <w:sz w:val="32"/>
          <w:szCs w:val="32"/>
        </w:rPr>
        <w:t>年度全国国土变更调查实施方案</w:t>
      </w:r>
      <w:r w:rsidRPr="001930BE">
        <w:rPr>
          <w:rFonts w:eastAsia="仿宋" w:hint="eastAsia"/>
          <w:color w:val="000000"/>
          <w:sz w:val="32"/>
          <w:szCs w:val="32"/>
        </w:rPr>
        <w:t>》《国土变更调查技术规程（</w:t>
      </w:r>
      <w:r w:rsidRPr="001930BE">
        <w:rPr>
          <w:rFonts w:eastAsia="仿宋" w:hint="eastAsia"/>
          <w:color w:val="000000"/>
          <w:sz w:val="32"/>
          <w:szCs w:val="32"/>
        </w:rPr>
        <w:t>2</w:t>
      </w:r>
      <w:r w:rsidRPr="001930BE">
        <w:rPr>
          <w:rFonts w:eastAsia="仿宋"/>
          <w:color w:val="000000"/>
          <w:sz w:val="32"/>
          <w:szCs w:val="32"/>
        </w:rPr>
        <w:t>021</w:t>
      </w:r>
      <w:r w:rsidRPr="001930BE">
        <w:rPr>
          <w:rFonts w:eastAsia="仿宋" w:hint="eastAsia"/>
          <w:color w:val="000000"/>
          <w:sz w:val="32"/>
          <w:szCs w:val="32"/>
        </w:rPr>
        <w:t>年度试用）》和自治区自然资源厅印发的《广西</w:t>
      </w:r>
      <w:r w:rsidRPr="001930BE">
        <w:rPr>
          <w:rFonts w:eastAsia="仿宋" w:hint="eastAsia"/>
          <w:color w:val="000000"/>
          <w:sz w:val="32"/>
          <w:szCs w:val="32"/>
        </w:rPr>
        <w:t>2</w:t>
      </w:r>
      <w:r w:rsidRPr="001930BE">
        <w:rPr>
          <w:rFonts w:eastAsia="仿宋"/>
          <w:color w:val="000000"/>
          <w:sz w:val="32"/>
          <w:szCs w:val="32"/>
        </w:rPr>
        <w:t>021</w:t>
      </w:r>
      <w:r w:rsidRPr="001930BE">
        <w:rPr>
          <w:rFonts w:eastAsia="仿宋" w:hint="eastAsia"/>
          <w:color w:val="000000"/>
          <w:sz w:val="32"/>
          <w:szCs w:val="32"/>
        </w:rPr>
        <w:t>年度国土变更调查实施方案》</w:t>
      </w:r>
      <w:r>
        <w:rPr>
          <w:rFonts w:eastAsia="仿宋" w:hint="eastAsia"/>
          <w:color w:val="000000"/>
          <w:sz w:val="32"/>
          <w:szCs w:val="32"/>
        </w:rPr>
        <w:t>，为做好</w:t>
      </w:r>
      <w:r>
        <w:rPr>
          <w:rFonts w:eastAsia="仿宋"/>
          <w:color w:val="000000"/>
          <w:sz w:val="32"/>
          <w:szCs w:val="32"/>
        </w:rPr>
        <w:t>2021</w:t>
      </w:r>
      <w:r>
        <w:rPr>
          <w:rFonts w:eastAsia="仿宋"/>
          <w:color w:val="000000"/>
          <w:sz w:val="32"/>
          <w:szCs w:val="32"/>
        </w:rPr>
        <w:t>年度</w:t>
      </w:r>
      <w:r>
        <w:rPr>
          <w:rFonts w:eastAsia="仿宋" w:hint="eastAsia"/>
          <w:color w:val="000000"/>
          <w:sz w:val="32"/>
          <w:szCs w:val="32"/>
        </w:rPr>
        <w:t>全市</w:t>
      </w:r>
      <w:r>
        <w:rPr>
          <w:rFonts w:eastAsia="仿宋"/>
          <w:color w:val="000000"/>
          <w:sz w:val="32"/>
          <w:szCs w:val="32"/>
        </w:rPr>
        <w:t>国土变更调查工作（以下简称</w:t>
      </w:r>
      <w:r>
        <w:rPr>
          <w:rFonts w:eastAsia="仿宋"/>
          <w:color w:val="000000"/>
          <w:sz w:val="32"/>
          <w:szCs w:val="32"/>
        </w:rPr>
        <w:t>“2021</w:t>
      </w:r>
      <w:r>
        <w:rPr>
          <w:rFonts w:eastAsia="仿宋"/>
          <w:color w:val="000000"/>
          <w:sz w:val="32"/>
          <w:szCs w:val="32"/>
        </w:rPr>
        <w:t>年度变更调查</w:t>
      </w:r>
      <w:r>
        <w:rPr>
          <w:rFonts w:eastAsia="仿宋"/>
          <w:color w:val="000000"/>
          <w:sz w:val="32"/>
          <w:szCs w:val="32"/>
        </w:rPr>
        <w:t>”</w:t>
      </w:r>
      <w:r>
        <w:rPr>
          <w:rFonts w:eastAsia="仿宋"/>
          <w:color w:val="000000"/>
          <w:sz w:val="32"/>
          <w:szCs w:val="32"/>
        </w:rPr>
        <w:t>）</w:t>
      </w:r>
      <w:r>
        <w:rPr>
          <w:rFonts w:eastAsia="仿宋" w:hint="eastAsia"/>
          <w:color w:val="000000"/>
          <w:sz w:val="32"/>
          <w:szCs w:val="32"/>
        </w:rPr>
        <w:t>，结合我市实际，</w:t>
      </w:r>
      <w:r>
        <w:rPr>
          <w:rFonts w:eastAsia="仿宋"/>
          <w:color w:val="000000"/>
          <w:sz w:val="32"/>
          <w:szCs w:val="32"/>
        </w:rPr>
        <w:t>制定本方案。</w:t>
      </w:r>
    </w:p>
    <w:p w:rsidR="00C15FBB" w:rsidRDefault="00C15FBB" w:rsidP="00C15FBB">
      <w:pPr>
        <w:spacing w:line="360" w:lineRule="auto"/>
        <w:ind w:firstLine="600"/>
        <w:outlineLvl w:val="0"/>
        <w:rPr>
          <w:rFonts w:eastAsia="黑体"/>
          <w:color w:val="000000"/>
          <w:sz w:val="32"/>
          <w:szCs w:val="32"/>
        </w:rPr>
      </w:pPr>
      <w:bookmarkStart w:id="0" w:name="_Toc162835522"/>
      <w:bookmarkStart w:id="1" w:name="_Toc472242213"/>
      <w:bookmarkStart w:id="2" w:name="_Toc527964793"/>
      <w:r>
        <w:rPr>
          <w:rFonts w:eastAsia="黑体"/>
          <w:color w:val="000000"/>
          <w:sz w:val="32"/>
          <w:szCs w:val="32"/>
        </w:rPr>
        <w:t>一、总体目标</w:t>
      </w:r>
    </w:p>
    <w:bookmarkEnd w:id="0"/>
    <w:bookmarkEnd w:id="1"/>
    <w:bookmarkEnd w:id="2"/>
    <w:p w:rsidR="00C15FBB" w:rsidRDefault="00C15FBB" w:rsidP="00C15FBB">
      <w:pPr>
        <w:ind w:firstLineChars="200" w:firstLine="640"/>
        <w:rPr>
          <w:rFonts w:eastAsia="仿宋"/>
          <w:color w:val="000000"/>
          <w:sz w:val="32"/>
          <w:szCs w:val="32"/>
        </w:rPr>
      </w:pPr>
      <w:r>
        <w:rPr>
          <w:rFonts w:eastAsia="仿宋"/>
          <w:color w:val="000000"/>
          <w:sz w:val="32"/>
          <w:szCs w:val="32"/>
        </w:rPr>
        <w:t>2021</w:t>
      </w:r>
      <w:r>
        <w:rPr>
          <w:rFonts w:eastAsia="仿宋"/>
          <w:color w:val="000000"/>
          <w:sz w:val="32"/>
          <w:szCs w:val="32"/>
        </w:rPr>
        <w:t>年度变更调查主要目标是</w:t>
      </w:r>
      <w:r>
        <w:rPr>
          <w:rFonts w:eastAsia="仿宋" w:hint="eastAsia"/>
          <w:color w:val="000000"/>
          <w:sz w:val="32"/>
          <w:szCs w:val="32"/>
        </w:rPr>
        <w:t>：</w:t>
      </w:r>
      <w:r w:rsidRPr="00A94F07">
        <w:rPr>
          <w:rFonts w:eastAsia="仿宋"/>
          <w:color w:val="000000"/>
          <w:sz w:val="32"/>
          <w:szCs w:val="32"/>
        </w:rPr>
        <w:t>在</w:t>
      </w:r>
      <w:r w:rsidRPr="00A94F07">
        <w:rPr>
          <w:rFonts w:eastAsia="仿宋"/>
          <w:color w:val="000000"/>
          <w:sz w:val="32"/>
          <w:szCs w:val="32"/>
        </w:rPr>
        <w:t>2020</w:t>
      </w:r>
      <w:r w:rsidRPr="00A94F07">
        <w:rPr>
          <w:rFonts w:eastAsia="仿宋"/>
          <w:color w:val="000000"/>
          <w:sz w:val="32"/>
          <w:szCs w:val="32"/>
        </w:rPr>
        <w:t>年度国土调查成果基础上，开展遥感监测，通过县级实地调查，自治区级、国家级核查，掌握</w:t>
      </w:r>
      <w:r w:rsidRPr="00A94F07">
        <w:rPr>
          <w:rFonts w:eastAsia="仿宋"/>
          <w:color w:val="000000"/>
          <w:sz w:val="32"/>
          <w:szCs w:val="32"/>
        </w:rPr>
        <w:t>2021</w:t>
      </w:r>
      <w:r w:rsidRPr="00A94F07">
        <w:rPr>
          <w:rFonts w:eastAsia="仿宋"/>
          <w:color w:val="000000"/>
          <w:sz w:val="32"/>
          <w:szCs w:val="32"/>
        </w:rPr>
        <w:t>年度国土利用的变化情况，更新国土调查数据库，并做好</w:t>
      </w:r>
      <w:r w:rsidRPr="00A94F07">
        <w:rPr>
          <w:rFonts w:eastAsia="仿宋"/>
          <w:color w:val="000000"/>
          <w:sz w:val="32"/>
          <w:szCs w:val="32"/>
        </w:rPr>
        <w:t>2020</w:t>
      </w:r>
      <w:r w:rsidRPr="00A94F07">
        <w:rPr>
          <w:rFonts w:eastAsia="仿宋"/>
          <w:color w:val="000000"/>
          <w:sz w:val="32"/>
          <w:szCs w:val="32"/>
        </w:rPr>
        <w:t>年度耕地资源质量分类年度更新和</w:t>
      </w:r>
      <w:r w:rsidRPr="00A94F07">
        <w:rPr>
          <w:rFonts w:eastAsia="仿宋"/>
          <w:color w:val="000000"/>
          <w:sz w:val="32"/>
          <w:szCs w:val="32"/>
        </w:rPr>
        <w:t>2021</w:t>
      </w:r>
      <w:r w:rsidRPr="00A94F07">
        <w:rPr>
          <w:rFonts w:eastAsia="仿宋"/>
          <w:color w:val="000000"/>
          <w:sz w:val="32"/>
          <w:szCs w:val="32"/>
        </w:rPr>
        <w:t>年度耕地资源质量分类年度更新与监测工作。同时，为减轻年底集中变更的工作压力，切实保障</w:t>
      </w:r>
      <w:r>
        <w:rPr>
          <w:rFonts w:eastAsia="仿宋" w:hint="eastAsia"/>
          <w:color w:val="000000"/>
          <w:sz w:val="32"/>
          <w:szCs w:val="32"/>
        </w:rPr>
        <w:t>全市</w:t>
      </w:r>
      <w:r w:rsidRPr="00A94F07">
        <w:rPr>
          <w:rFonts w:eastAsia="仿宋"/>
          <w:color w:val="000000"/>
          <w:sz w:val="32"/>
          <w:szCs w:val="32"/>
        </w:rPr>
        <w:t>国土调查成果的现势性和准确性，在</w:t>
      </w:r>
      <w:r w:rsidRPr="00A94F07">
        <w:rPr>
          <w:rFonts w:eastAsia="仿宋"/>
          <w:color w:val="000000"/>
          <w:sz w:val="32"/>
          <w:szCs w:val="32"/>
        </w:rPr>
        <w:t>2022</w:t>
      </w:r>
      <w:r w:rsidRPr="00A94F07">
        <w:rPr>
          <w:rFonts w:eastAsia="仿宋"/>
          <w:color w:val="000000"/>
          <w:sz w:val="32"/>
          <w:szCs w:val="32"/>
        </w:rPr>
        <w:t>年度探索建立日常变更机制，根据</w:t>
      </w:r>
      <w:proofErr w:type="gramStart"/>
      <w:r>
        <w:rPr>
          <w:rFonts w:eastAsia="仿宋" w:hint="eastAsia"/>
          <w:color w:val="000000"/>
          <w:sz w:val="32"/>
          <w:szCs w:val="32"/>
        </w:rPr>
        <w:t>区厅安排</w:t>
      </w:r>
      <w:proofErr w:type="gramEnd"/>
      <w:r>
        <w:rPr>
          <w:rFonts w:eastAsia="仿宋" w:hint="eastAsia"/>
          <w:color w:val="000000"/>
          <w:sz w:val="32"/>
          <w:szCs w:val="32"/>
        </w:rPr>
        <w:t>及我市</w:t>
      </w:r>
      <w:r w:rsidRPr="00A94F07">
        <w:rPr>
          <w:rFonts w:eastAsia="仿宋"/>
          <w:color w:val="000000"/>
          <w:sz w:val="32"/>
          <w:szCs w:val="32"/>
        </w:rPr>
        <w:t>的实际情况，开展季度变更调查举证工作。</w:t>
      </w:r>
    </w:p>
    <w:p w:rsidR="00C15FBB" w:rsidRDefault="00C15FBB" w:rsidP="00C15FBB">
      <w:pPr>
        <w:spacing w:line="360" w:lineRule="auto"/>
        <w:ind w:firstLine="600"/>
        <w:outlineLvl w:val="0"/>
        <w:rPr>
          <w:rFonts w:eastAsia="黑体"/>
          <w:color w:val="000000"/>
          <w:sz w:val="32"/>
          <w:szCs w:val="32"/>
        </w:rPr>
      </w:pPr>
      <w:r>
        <w:rPr>
          <w:rFonts w:eastAsia="黑体"/>
          <w:color w:val="000000"/>
          <w:sz w:val="32"/>
          <w:szCs w:val="32"/>
        </w:rPr>
        <w:t>二、工作任务</w:t>
      </w:r>
    </w:p>
    <w:p w:rsidR="00C15FBB" w:rsidRPr="005F4511" w:rsidRDefault="00C15FBB" w:rsidP="00C15FBB">
      <w:pPr>
        <w:ind w:firstLineChars="200" w:firstLine="640"/>
        <w:rPr>
          <w:rFonts w:eastAsia="仿宋"/>
          <w:color w:val="000000"/>
          <w:sz w:val="32"/>
          <w:szCs w:val="32"/>
        </w:rPr>
      </w:pPr>
      <w:r>
        <w:rPr>
          <w:rFonts w:eastAsia="仿宋" w:hint="eastAsia"/>
          <w:color w:val="000000"/>
          <w:sz w:val="32"/>
          <w:szCs w:val="32"/>
        </w:rPr>
        <w:t>全市</w:t>
      </w:r>
      <w:r>
        <w:rPr>
          <w:rFonts w:eastAsia="仿宋"/>
          <w:color w:val="000000"/>
          <w:sz w:val="32"/>
          <w:szCs w:val="32"/>
        </w:rPr>
        <w:t>2021</w:t>
      </w:r>
      <w:r>
        <w:rPr>
          <w:rFonts w:eastAsia="仿宋"/>
          <w:color w:val="000000"/>
          <w:sz w:val="32"/>
          <w:szCs w:val="32"/>
        </w:rPr>
        <w:t>年度变更调查的主要任务是：按照国家</w:t>
      </w:r>
      <w:r>
        <w:rPr>
          <w:rFonts w:eastAsia="仿宋" w:hint="eastAsia"/>
          <w:color w:val="000000"/>
          <w:sz w:val="32"/>
          <w:szCs w:val="32"/>
        </w:rPr>
        <w:t>和自治区的</w:t>
      </w:r>
      <w:r>
        <w:rPr>
          <w:rFonts w:eastAsia="仿宋"/>
          <w:color w:val="000000"/>
          <w:sz w:val="32"/>
          <w:szCs w:val="32"/>
        </w:rPr>
        <w:t>统一标</w:t>
      </w:r>
      <w:r w:rsidRPr="00E364BD">
        <w:rPr>
          <w:rFonts w:eastAsia="仿宋"/>
          <w:color w:val="000000"/>
          <w:sz w:val="32"/>
          <w:szCs w:val="32"/>
        </w:rPr>
        <w:t>准，利用卫星遥感、互联网、</w:t>
      </w:r>
      <w:proofErr w:type="gramStart"/>
      <w:r w:rsidRPr="00E364BD">
        <w:rPr>
          <w:rFonts w:eastAsia="仿宋"/>
          <w:color w:val="000000"/>
          <w:sz w:val="32"/>
          <w:szCs w:val="32"/>
        </w:rPr>
        <w:t>云计算</w:t>
      </w:r>
      <w:proofErr w:type="gramEnd"/>
      <w:r w:rsidRPr="00E364BD">
        <w:rPr>
          <w:rFonts w:eastAsia="仿宋"/>
          <w:color w:val="000000"/>
          <w:sz w:val="32"/>
          <w:szCs w:val="32"/>
        </w:rPr>
        <w:t>等技术，统筹现有资料，</w:t>
      </w:r>
      <w:r w:rsidRPr="00E364BD">
        <w:rPr>
          <w:rFonts w:eastAsia="仿宋" w:hint="eastAsia"/>
          <w:color w:val="000000"/>
          <w:sz w:val="32"/>
          <w:szCs w:val="32"/>
        </w:rPr>
        <w:t>根据国家下发的</w:t>
      </w:r>
      <w:r w:rsidRPr="00E364BD">
        <w:rPr>
          <w:rFonts w:eastAsia="仿宋"/>
          <w:color w:val="000000"/>
          <w:sz w:val="32"/>
          <w:szCs w:val="32"/>
        </w:rPr>
        <w:t>202</w:t>
      </w:r>
      <w:r>
        <w:rPr>
          <w:rFonts w:eastAsia="仿宋"/>
          <w:color w:val="000000"/>
          <w:sz w:val="32"/>
          <w:szCs w:val="32"/>
        </w:rPr>
        <w:t>1</w:t>
      </w:r>
      <w:r w:rsidRPr="00E364BD">
        <w:rPr>
          <w:rFonts w:eastAsia="仿宋"/>
          <w:color w:val="000000"/>
          <w:sz w:val="32"/>
          <w:szCs w:val="32"/>
        </w:rPr>
        <w:t>年底卫星遥感影像</w:t>
      </w:r>
      <w:r w:rsidRPr="00E364BD">
        <w:rPr>
          <w:rFonts w:eastAsia="仿宋" w:hint="eastAsia"/>
          <w:color w:val="000000"/>
          <w:sz w:val="32"/>
          <w:szCs w:val="32"/>
        </w:rPr>
        <w:t>和监测图斑</w:t>
      </w:r>
      <w:r>
        <w:rPr>
          <w:rFonts w:eastAsia="仿宋"/>
          <w:color w:val="000000"/>
          <w:sz w:val="32"/>
          <w:szCs w:val="32"/>
        </w:rPr>
        <w:t>，结合有关</w:t>
      </w:r>
      <w:r w:rsidRPr="00E364BD">
        <w:rPr>
          <w:rFonts w:eastAsia="仿宋"/>
          <w:color w:val="000000"/>
          <w:sz w:val="32"/>
          <w:szCs w:val="32"/>
        </w:rPr>
        <w:t>监测及自然资源管理</w:t>
      </w:r>
      <w:r>
        <w:rPr>
          <w:rFonts w:eastAsia="仿宋" w:hint="eastAsia"/>
          <w:color w:val="000000"/>
          <w:sz w:val="32"/>
          <w:szCs w:val="32"/>
        </w:rPr>
        <w:t>信息</w:t>
      </w:r>
      <w:r w:rsidRPr="00E364BD">
        <w:rPr>
          <w:rFonts w:eastAsia="仿宋"/>
          <w:color w:val="000000"/>
          <w:sz w:val="32"/>
          <w:szCs w:val="32"/>
        </w:rPr>
        <w:t>，</w:t>
      </w:r>
      <w:r>
        <w:rPr>
          <w:rFonts w:eastAsia="仿宋" w:hint="eastAsia"/>
          <w:color w:val="000000"/>
          <w:sz w:val="32"/>
          <w:szCs w:val="32"/>
        </w:rPr>
        <w:t>制作外业调查底图。</w:t>
      </w:r>
      <w:r w:rsidRPr="00E364BD">
        <w:rPr>
          <w:rFonts w:eastAsia="仿宋" w:hint="eastAsia"/>
          <w:color w:val="000000"/>
          <w:sz w:val="32"/>
          <w:szCs w:val="32"/>
        </w:rPr>
        <w:t>各县（市、区）</w:t>
      </w:r>
      <w:r w:rsidRPr="00E364BD">
        <w:rPr>
          <w:rFonts w:eastAsia="仿宋"/>
          <w:color w:val="000000"/>
          <w:sz w:val="32"/>
          <w:szCs w:val="32"/>
        </w:rPr>
        <w:lastRenderedPageBreak/>
        <w:t>开展实地调查举证，全面掌握</w:t>
      </w:r>
      <w:r w:rsidRPr="00E364BD">
        <w:rPr>
          <w:rFonts w:eastAsia="仿宋" w:hint="eastAsia"/>
          <w:color w:val="000000"/>
          <w:sz w:val="32"/>
          <w:szCs w:val="32"/>
        </w:rPr>
        <w:t>我市</w:t>
      </w:r>
      <w:r w:rsidRPr="00E364BD">
        <w:rPr>
          <w:rFonts w:eastAsia="仿宋"/>
          <w:color w:val="000000"/>
          <w:sz w:val="32"/>
          <w:szCs w:val="32"/>
        </w:rPr>
        <w:t>202</w:t>
      </w:r>
      <w:r>
        <w:rPr>
          <w:rFonts w:eastAsia="仿宋"/>
          <w:color w:val="000000"/>
          <w:sz w:val="32"/>
          <w:szCs w:val="32"/>
        </w:rPr>
        <w:t>1</w:t>
      </w:r>
      <w:r w:rsidRPr="00E364BD">
        <w:rPr>
          <w:rFonts w:eastAsia="仿宋"/>
          <w:color w:val="000000"/>
          <w:sz w:val="32"/>
          <w:szCs w:val="32"/>
        </w:rPr>
        <w:t>年度的地类、面积、属性及相关图层</w:t>
      </w:r>
      <w:r>
        <w:rPr>
          <w:rFonts w:eastAsia="仿宋" w:hint="eastAsia"/>
          <w:color w:val="000000"/>
          <w:sz w:val="32"/>
          <w:szCs w:val="32"/>
        </w:rPr>
        <w:t>属性</w:t>
      </w:r>
      <w:r w:rsidRPr="00E364BD">
        <w:rPr>
          <w:rFonts w:eastAsia="仿宋"/>
          <w:color w:val="000000"/>
          <w:sz w:val="32"/>
          <w:szCs w:val="32"/>
        </w:rPr>
        <w:t>信息的变化情况</w:t>
      </w:r>
      <w:r w:rsidRPr="00E364BD">
        <w:rPr>
          <w:rFonts w:eastAsia="仿宋"/>
          <w:color w:val="000000"/>
          <w:sz w:val="32"/>
          <w:szCs w:val="32"/>
        </w:rPr>
        <w:t>,</w:t>
      </w:r>
      <w:r w:rsidRPr="0058429C">
        <w:rPr>
          <w:rFonts w:eastAsia="仿宋_GB2312"/>
          <w:color w:val="000000"/>
          <w:sz w:val="32"/>
          <w:szCs w:val="32"/>
        </w:rPr>
        <w:t xml:space="preserve"> </w:t>
      </w:r>
      <w:r>
        <w:rPr>
          <w:rFonts w:eastAsia="仿宋_GB2312" w:hint="eastAsia"/>
          <w:color w:val="000000"/>
          <w:sz w:val="32"/>
          <w:szCs w:val="32"/>
        </w:rPr>
        <w:t>形成</w:t>
      </w:r>
      <w:r w:rsidRPr="0058429C">
        <w:rPr>
          <w:rFonts w:eastAsia="仿宋"/>
          <w:color w:val="000000"/>
          <w:sz w:val="32"/>
          <w:szCs w:val="32"/>
        </w:rPr>
        <w:t>年度变更增量包，逐级报国家级核查后，更新形成</w:t>
      </w:r>
      <w:r>
        <w:rPr>
          <w:rFonts w:eastAsia="仿宋" w:hint="eastAsia"/>
          <w:color w:val="000000"/>
          <w:sz w:val="32"/>
          <w:szCs w:val="32"/>
        </w:rPr>
        <w:t>全市</w:t>
      </w:r>
      <w:r w:rsidRPr="0058429C">
        <w:rPr>
          <w:rFonts w:eastAsia="仿宋"/>
          <w:color w:val="000000"/>
          <w:sz w:val="32"/>
          <w:szCs w:val="32"/>
        </w:rPr>
        <w:t>2021</w:t>
      </w:r>
      <w:r>
        <w:rPr>
          <w:rFonts w:eastAsia="仿宋"/>
          <w:color w:val="000000"/>
          <w:sz w:val="32"/>
          <w:szCs w:val="32"/>
        </w:rPr>
        <w:t>年度国土调查数据库</w:t>
      </w:r>
      <w:r w:rsidRPr="00E364BD">
        <w:rPr>
          <w:rFonts w:eastAsia="仿宋"/>
          <w:color w:val="000000"/>
          <w:sz w:val="32"/>
          <w:szCs w:val="32"/>
        </w:rPr>
        <w:t>。通过调查、统计和分析，掌握</w:t>
      </w:r>
      <w:r w:rsidRPr="00E364BD">
        <w:rPr>
          <w:rFonts w:eastAsia="仿宋"/>
          <w:color w:val="000000"/>
          <w:sz w:val="32"/>
          <w:szCs w:val="32"/>
        </w:rPr>
        <w:t>202</w:t>
      </w:r>
      <w:r>
        <w:rPr>
          <w:rFonts w:eastAsia="仿宋"/>
          <w:color w:val="000000"/>
          <w:sz w:val="32"/>
          <w:szCs w:val="32"/>
        </w:rPr>
        <w:t>1</w:t>
      </w:r>
      <w:r w:rsidRPr="00E364BD">
        <w:rPr>
          <w:rFonts w:eastAsia="仿宋"/>
          <w:color w:val="000000"/>
          <w:sz w:val="32"/>
          <w:szCs w:val="32"/>
        </w:rPr>
        <w:t>年度</w:t>
      </w:r>
      <w:r w:rsidRPr="00E364BD">
        <w:rPr>
          <w:rFonts w:eastAsia="仿宋" w:hint="eastAsia"/>
          <w:color w:val="000000"/>
          <w:sz w:val="32"/>
          <w:szCs w:val="32"/>
        </w:rPr>
        <w:t>全市</w:t>
      </w:r>
      <w:r w:rsidRPr="00E364BD">
        <w:rPr>
          <w:rFonts w:eastAsia="仿宋"/>
          <w:color w:val="000000"/>
          <w:sz w:val="32"/>
          <w:szCs w:val="32"/>
        </w:rPr>
        <w:t>永久基本农田变化，</w:t>
      </w:r>
      <w:r w:rsidRPr="00FE3F15">
        <w:rPr>
          <w:rFonts w:eastAsia="仿宋"/>
          <w:color w:val="000000"/>
          <w:sz w:val="32"/>
          <w:szCs w:val="32"/>
        </w:rPr>
        <w:t>城乡建设用地变化，建设占用农用地、耕地非粮化、耕地非农化状况，设施农用地变化，</w:t>
      </w:r>
      <w:r w:rsidRPr="00FE3F15">
        <w:rPr>
          <w:rFonts w:eastAsia="仿宋"/>
          <w:color w:val="000000"/>
          <w:sz w:val="32"/>
          <w:szCs w:val="32"/>
        </w:rPr>
        <w:t>25</w:t>
      </w:r>
      <w:r w:rsidRPr="00FE3F15">
        <w:rPr>
          <w:rFonts w:eastAsia="仿宋"/>
          <w:color w:val="000000"/>
          <w:sz w:val="32"/>
          <w:szCs w:val="32"/>
        </w:rPr>
        <w:t>度和</w:t>
      </w:r>
      <w:r w:rsidRPr="00FE3F15">
        <w:rPr>
          <w:rFonts w:eastAsia="仿宋"/>
          <w:color w:val="000000"/>
          <w:sz w:val="32"/>
          <w:szCs w:val="32"/>
        </w:rPr>
        <w:t>15</w:t>
      </w:r>
      <w:r w:rsidRPr="00FE3F15">
        <w:rPr>
          <w:rFonts w:eastAsia="仿宋"/>
          <w:color w:val="000000"/>
          <w:sz w:val="32"/>
          <w:szCs w:val="32"/>
        </w:rPr>
        <w:t>度以上坡耕地变化，耕地资源质量分类变化情况，农村建房、临时用地、批而未用土地、退耕还林、围填海、足球场、高尔夫球场、光伏用地和农业结构调整以及难以或不宜长期稳定利用的耕地等变化状况，</w:t>
      </w:r>
      <w:r>
        <w:rPr>
          <w:rFonts w:eastAsia="仿宋"/>
          <w:color w:val="000000"/>
          <w:sz w:val="32"/>
          <w:szCs w:val="32"/>
        </w:rPr>
        <w:t>各类自然保护区及生态保护红线范围内的土地利用变化状况，土地整治、高标准农田、增</w:t>
      </w:r>
      <w:r>
        <w:rPr>
          <w:rFonts w:eastAsia="仿宋" w:hint="eastAsia"/>
          <w:color w:val="000000"/>
          <w:sz w:val="32"/>
          <w:szCs w:val="32"/>
        </w:rPr>
        <w:t>减</w:t>
      </w:r>
      <w:r>
        <w:rPr>
          <w:rFonts w:eastAsia="仿宋"/>
          <w:color w:val="000000"/>
          <w:sz w:val="32"/>
          <w:szCs w:val="32"/>
        </w:rPr>
        <w:t>挂钩等项目的实施状况，形成</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年度国土变更调查报告。</w:t>
      </w:r>
      <w:r w:rsidRPr="00A923C7">
        <w:rPr>
          <w:rFonts w:eastAsia="仿宋"/>
          <w:color w:val="000000"/>
          <w:sz w:val="32"/>
          <w:szCs w:val="32"/>
        </w:rPr>
        <w:t>在此基础上，向</w:t>
      </w:r>
      <w:r w:rsidRPr="00A923C7">
        <w:rPr>
          <w:rFonts w:eastAsia="仿宋" w:hint="eastAsia"/>
          <w:color w:val="000000"/>
          <w:sz w:val="32"/>
          <w:szCs w:val="32"/>
        </w:rPr>
        <w:t>市</w:t>
      </w:r>
      <w:r w:rsidRPr="00A923C7">
        <w:rPr>
          <w:rFonts w:eastAsia="仿宋"/>
          <w:color w:val="000000"/>
          <w:sz w:val="32"/>
          <w:szCs w:val="32"/>
        </w:rPr>
        <w:t>人民政府报告年度国土变更调查结果。</w:t>
      </w:r>
    </w:p>
    <w:p w:rsidR="00C15FBB" w:rsidRDefault="00C15FBB" w:rsidP="00C15FBB">
      <w:pPr>
        <w:spacing w:line="580" w:lineRule="exact"/>
        <w:ind w:firstLine="643"/>
        <w:rPr>
          <w:rFonts w:eastAsia="楷体_GB2312"/>
          <w:b/>
          <w:color w:val="000000"/>
          <w:sz w:val="32"/>
          <w:szCs w:val="32"/>
        </w:rPr>
      </w:pPr>
      <w:r w:rsidRPr="00F63BC0">
        <w:rPr>
          <w:rFonts w:eastAsia="楷体_GB2312" w:hint="eastAsia"/>
          <w:b/>
          <w:color w:val="000000"/>
          <w:sz w:val="32"/>
          <w:szCs w:val="32"/>
        </w:rPr>
        <w:t>（一</w:t>
      </w:r>
      <w:r>
        <w:rPr>
          <w:rFonts w:eastAsia="楷体_GB2312" w:hint="eastAsia"/>
          <w:b/>
          <w:color w:val="000000"/>
          <w:sz w:val="32"/>
          <w:szCs w:val="32"/>
        </w:rPr>
        <w:t>）制作调查工作底图</w:t>
      </w:r>
      <w:r w:rsidRPr="00E364BD">
        <w:rPr>
          <w:rFonts w:eastAsia="楷体_GB2312" w:hint="eastAsia"/>
          <w:b/>
          <w:color w:val="000000"/>
          <w:sz w:val="32"/>
          <w:szCs w:val="32"/>
        </w:rPr>
        <w:t>。</w:t>
      </w:r>
    </w:p>
    <w:p w:rsidR="00C15FBB" w:rsidRPr="00A147F4" w:rsidRDefault="00C15FBB" w:rsidP="00C15FBB">
      <w:pPr>
        <w:spacing w:line="580" w:lineRule="exact"/>
        <w:ind w:firstLine="643"/>
        <w:rPr>
          <w:rFonts w:eastAsia="仿宋_GB2312"/>
          <w:color w:val="000000"/>
          <w:sz w:val="32"/>
          <w:szCs w:val="32"/>
        </w:rPr>
      </w:pPr>
      <w:r w:rsidRPr="00A147F4">
        <w:rPr>
          <w:rFonts w:eastAsia="仿宋_GB2312"/>
          <w:color w:val="000000"/>
          <w:sz w:val="32"/>
          <w:szCs w:val="32"/>
        </w:rPr>
        <w:t>各县</w:t>
      </w:r>
      <w:r>
        <w:rPr>
          <w:rFonts w:eastAsia="仿宋_GB2312" w:hint="eastAsia"/>
          <w:color w:val="000000"/>
          <w:sz w:val="32"/>
          <w:szCs w:val="32"/>
        </w:rPr>
        <w:t>（市、区）要</w:t>
      </w:r>
      <w:r w:rsidRPr="00A147F4">
        <w:rPr>
          <w:rFonts w:eastAsia="仿宋_GB2312"/>
          <w:color w:val="000000"/>
          <w:sz w:val="32"/>
          <w:szCs w:val="32"/>
        </w:rPr>
        <w:t>以</w:t>
      </w:r>
      <w:r w:rsidRPr="00A147F4">
        <w:rPr>
          <w:rFonts w:eastAsia="仿宋_GB2312"/>
          <w:color w:val="000000"/>
          <w:sz w:val="32"/>
          <w:szCs w:val="32"/>
        </w:rPr>
        <w:t>2021</w:t>
      </w:r>
      <w:r w:rsidRPr="00A147F4">
        <w:rPr>
          <w:rFonts w:eastAsia="仿宋_GB2312"/>
          <w:color w:val="000000"/>
          <w:sz w:val="32"/>
          <w:szCs w:val="32"/>
        </w:rPr>
        <w:t>年</w:t>
      </w:r>
      <w:r w:rsidRPr="00A147F4">
        <w:rPr>
          <w:rFonts w:eastAsia="仿宋_GB2312"/>
          <w:color w:val="000000"/>
          <w:sz w:val="32"/>
          <w:szCs w:val="32"/>
        </w:rPr>
        <w:t>12</w:t>
      </w:r>
      <w:r w:rsidRPr="00A147F4">
        <w:rPr>
          <w:rFonts w:eastAsia="仿宋_GB2312"/>
          <w:color w:val="000000"/>
          <w:sz w:val="32"/>
          <w:szCs w:val="32"/>
        </w:rPr>
        <w:t>月</w:t>
      </w:r>
      <w:r w:rsidRPr="00A147F4">
        <w:rPr>
          <w:rFonts w:eastAsia="仿宋_GB2312"/>
          <w:color w:val="000000"/>
          <w:sz w:val="32"/>
          <w:szCs w:val="32"/>
        </w:rPr>
        <w:t>31</w:t>
      </w:r>
      <w:r w:rsidRPr="00A147F4">
        <w:rPr>
          <w:rFonts w:eastAsia="仿宋_GB2312"/>
          <w:color w:val="000000"/>
          <w:sz w:val="32"/>
          <w:szCs w:val="32"/>
        </w:rPr>
        <w:t>日为统一时点，将自然资源部（以下简称</w:t>
      </w:r>
      <w:r w:rsidRPr="00A147F4">
        <w:rPr>
          <w:rFonts w:eastAsia="仿宋_GB2312"/>
          <w:color w:val="000000"/>
          <w:sz w:val="32"/>
          <w:szCs w:val="32"/>
        </w:rPr>
        <w:t>“</w:t>
      </w:r>
      <w:r w:rsidRPr="00A147F4">
        <w:rPr>
          <w:rFonts w:eastAsia="仿宋_GB2312"/>
          <w:color w:val="000000"/>
          <w:sz w:val="32"/>
          <w:szCs w:val="32"/>
        </w:rPr>
        <w:t>部</w:t>
      </w:r>
      <w:r w:rsidRPr="00A147F4">
        <w:rPr>
          <w:rFonts w:eastAsia="仿宋_GB2312"/>
          <w:color w:val="000000"/>
          <w:sz w:val="32"/>
          <w:szCs w:val="32"/>
        </w:rPr>
        <w:t>”</w:t>
      </w:r>
      <w:r w:rsidRPr="00A147F4">
        <w:rPr>
          <w:rFonts w:eastAsia="仿宋_GB2312"/>
          <w:color w:val="000000"/>
          <w:sz w:val="32"/>
          <w:szCs w:val="32"/>
        </w:rPr>
        <w:t>）下发的</w:t>
      </w:r>
      <w:r w:rsidRPr="00A147F4">
        <w:rPr>
          <w:rFonts w:eastAsia="仿宋"/>
          <w:sz w:val="32"/>
          <w:szCs w:val="32"/>
        </w:rPr>
        <w:t>卫星遥感影像和监测图斑</w:t>
      </w:r>
      <w:r w:rsidRPr="00A147F4">
        <w:rPr>
          <w:rFonts w:eastAsia="仿宋_GB2312"/>
          <w:color w:val="000000"/>
          <w:sz w:val="32"/>
          <w:szCs w:val="32"/>
        </w:rPr>
        <w:t>，</w:t>
      </w:r>
      <w:r w:rsidRPr="00A147F4">
        <w:rPr>
          <w:rFonts w:eastAsia="仿宋"/>
          <w:sz w:val="32"/>
          <w:szCs w:val="32"/>
        </w:rPr>
        <w:t>与日常自然资源管理信息的矢量数据叠加，</w:t>
      </w:r>
      <w:r w:rsidRPr="00A147F4">
        <w:rPr>
          <w:rFonts w:eastAsia="仿宋"/>
          <w:color w:val="000000"/>
          <w:sz w:val="32"/>
          <w:szCs w:val="32"/>
        </w:rPr>
        <w:t>结合</w:t>
      </w:r>
      <w:r w:rsidRPr="00A147F4">
        <w:rPr>
          <w:rFonts w:eastAsia="仿宋_GB2312"/>
          <w:color w:val="000000"/>
          <w:sz w:val="32"/>
          <w:szCs w:val="32"/>
        </w:rPr>
        <w:t>自然资源综合监测监管工作发现的各类国土利用变化信息和</w:t>
      </w:r>
      <w:r w:rsidRPr="00A147F4">
        <w:rPr>
          <w:rFonts w:eastAsia="仿宋"/>
          <w:sz w:val="32"/>
          <w:szCs w:val="32"/>
        </w:rPr>
        <w:t>自有的高分辨率遥感影像</w:t>
      </w:r>
      <w:r w:rsidRPr="00A147F4">
        <w:rPr>
          <w:rFonts w:eastAsia="仿宋_GB2312"/>
          <w:color w:val="000000"/>
          <w:sz w:val="32"/>
          <w:szCs w:val="32"/>
        </w:rPr>
        <w:t>，开展内业分析，补充提取变化图斑，制作</w:t>
      </w:r>
      <w:r w:rsidRPr="00A147F4">
        <w:rPr>
          <w:rFonts w:eastAsia="仿宋_GB2312"/>
          <w:color w:val="000000"/>
          <w:sz w:val="32"/>
          <w:szCs w:val="32"/>
        </w:rPr>
        <w:t>2021</w:t>
      </w:r>
      <w:r w:rsidRPr="00A147F4">
        <w:rPr>
          <w:rFonts w:eastAsia="仿宋_GB2312"/>
          <w:color w:val="000000"/>
          <w:sz w:val="32"/>
          <w:szCs w:val="32"/>
        </w:rPr>
        <w:t>年度变更调查外业调查工作底图（以下简称</w:t>
      </w:r>
      <w:r w:rsidRPr="00A147F4">
        <w:rPr>
          <w:rFonts w:eastAsia="仿宋_GB2312"/>
          <w:color w:val="000000"/>
          <w:sz w:val="32"/>
          <w:szCs w:val="32"/>
        </w:rPr>
        <w:t>“</w:t>
      </w:r>
      <w:r w:rsidRPr="00A147F4">
        <w:rPr>
          <w:rFonts w:eastAsia="仿宋_GB2312"/>
          <w:color w:val="000000"/>
          <w:sz w:val="32"/>
          <w:szCs w:val="32"/>
        </w:rPr>
        <w:t>工作底图</w:t>
      </w:r>
      <w:r w:rsidRPr="00A147F4">
        <w:rPr>
          <w:rFonts w:eastAsia="仿宋_GB2312"/>
          <w:color w:val="000000"/>
          <w:sz w:val="32"/>
          <w:szCs w:val="32"/>
        </w:rPr>
        <w:t>”</w:t>
      </w:r>
      <w:r w:rsidRPr="00A147F4">
        <w:rPr>
          <w:rFonts w:eastAsia="仿宋_GB2312"/>
          <w:color w:val="000000"/>
          <w:sz w:val="32"/>
          <w:szCs w:val="32"/>
        </w:rPr>
        <w:t>）。</w:t>
      </w:r>
    </w:p>
    <w:p w:rsidR="00C15FBB" w:rsidRDefault="00C15FBB" w:rsidP="00C15FBB">
      <w:pPr>
        <w:ind w:firstLineChars="200" w:firstLine="643"/>
        <w:rPr>
          <w:rFonts w:eastAsia="楷体_GB2312"/>
          <w:b/>
          <w:color w:val="000000"/>
          <w:sz w:val="32"/>
          <w:szCs w:val="32"/>
        </w:rPr>
      </w:pPr>
      <w:r>
        <w:rPr>
          <w:rFonts w:eastAsia="楷体_GB2312"/>
          <w:b/>
          <w:color w:val="000000"/>
          <w:sz w:val="32"/>
          <w:szCs w:val="32"/>
        </w:rPr>
        <w:t>（二）</w:t>
      </w:r>
      <w:r>
        <w:rPr>
          <w:rFonts w:eastAsia="楷体_GB2312" w:hint="eastAsia"/>
          <w:b/>
          <w:color w:val="000000"/>
          <w:sz w:val="32"/>
          <w:szCs w:val="32"/>
        </w:rPr>
        <w:t>外业调查举证。</w:t>
      </w:r>
    </w:p>
    <w:p w:rsidR="00C15FBB" w:rsidRPr="00DF2544" w:rsidRDefault="00C15FBB" w:rsidP="00C15FBB">
      <w:pPr>
        <w:ind w:firstLineChars="200" w:firstLine="640"/>
        <w:rPr>
          <w:rFonts w:eastAsia="楷体_GB2312"/>
          <w:b/>
          <w:color w:val="000000"/>
          <w:sz w:val="32"/>
          <w:szCs w:val="32"/>
        </w:rPr>
      </w:pPr>
      <w:r w:rsidRPr="00511CFA">
        <w:rPr>
          <w:rFonts w:eastAsia="仿宋" w:hint="eastAsia"/>
          <w:color w:val="000000"/>
          <w:sz w:val="32"/>
          <w:szCs w:val="32"/>
        </w:rPr>
        <w:t>各县（市、区）</w:t>
      </w:r>
      <w:r w:rsidRPr="00DF2544">
        <w:rPr>
          <w:rFonts w:ascii="仿宋" w:eastAsia="仿宋" w:hAnsi="仿宋" w:hint="eastAsia"/>
          <w:color w:val="000000"/>
          <w:sz w:val="32"/>
          <w:szCs w:val="32"/>
        </w:rPr>
        <w:t>利用遥感监测成果、</w:t>
      </w:r>
      <w:r w:rsidRPr="00C257C5">
        <w:rPr>
          <w:rFonts w:ascii="仿宋" w:eastAsia="仿宋" w:hAnsi="仿宋"/>
          <w:color w:val="000000"/>
          <w:sz w:val="32"/>
          <w:szCs w:val="32"/>
        </w:rPr>
        <w:t>自然资源综合监测成果</w:t>
      </w:r>
      <w:r w:rsidRPr="00DF2544">
        <w:rPr>
          <w:rFonts w:ascii="仿宋" w:eastAsia="仿宋" w:hAnsi="仿宋" w:hint="eastAsia"/>
          <w:color w:val="000000"/>
          <w:sz w:val="32"/>
          <w:szCs w:val="32"/>
        </w:rPr>
        <w:t>和自然资源日常管理成果，通过实地调查举证，全面查清土地利用变化情况。</w:t>
      </w:r>
    </w:p>
    <w:p w:rsidR="00C15FBB" w:rsidRDefault="00C15FBB" w:rsidP="00C15FBB">
      <w:pPr>
        <w:ind w:firstLineChars="200" w:firstLine="643"/>
        <w:rPr>
          <w:rFonts w:eastAsia="楷体_GB2312"/>
          <w:b/>
          <w:color w:val="000000"/>
          <w:sz w:val="32"/>
          <w:szCs w:val="32"/>
        </w:rPr>
      </w:pPr>
      <w:r w:rsidRPr="00511CFA">
        <w:rPr>
          <w:rFonts w:eastAsia="楷体_GB2312"/>
          <w:b/>
          <w:color w:val="000000"/>
          <w:sz w:val="32"/>
          <w:szCs w:val="32"/>
        </w:rPr>
        <w:lastRenderedPageBreak/>
        <w:t>（三）</w:t>
      </w:r>
      <w:r w:rsidRPr="00511CFA">
        <w:rPr>
          <w:rFonts w:eastAsia="楷体_GB2312" w:hint="eastAsia"/>
          <w:b/>
          <w:color w:val="000000"/>
          <w:sz w:val="32"/>
          <w:szCs w:val="32"/>
        </w:rPr>
        <w:t>国土调查数据库更新。</w:t>
      </w:r>
    </w:p>
    <w:p w:rsidR="00C15FBB" w:rsidRPr="00511CFA" w:rsidRDefault="00C15FBB" w:rsidP="00C15FBB">
      <w:pPr>
        <w:ind w:firstLineChars="200" w:firstLine="640"/>
        <w:rPr>
          <w:rFonts w:eastAsia="楷体_GB2312"/>
          <w:b/>
          <w:color w:val="000000"/>
          <w:sz w:val="32"/>
          <w:szCs w:val="32"/>
        </w:rPr>
      </w:pPr>
      <w:r w:rsidRPr="00511CFA">
        <w:rPr>
          <w:rFonts w:eastAsia="仿宋" w:hint="eastAsia"/>
          <w:color w:val="000000"/>
          <w:sz w:val="32"/>
          <w:szCs w:val="32"/>
        </w:rPr>
        <w:t>采用增量更新的方式，逐级更新县、市级国土调查数据库。</w:t>
      </w:r>
    </w:p>
    <w:p w:rsidR="00C15FBB" w:rsidRDefault="00C15FBB" w:rsidP="00C15FBB">
      <w:pPr>
        <w:ind w:firstLineChars="200" w:firstLine="643"/>
        <w:rPr>
          <w:rFonts w:eastAsia="楷体_GB2312"/>
          <w:b/>
          <w:color w:val="000000"/>
          <w:sz w:val="32"/>
          <w:szCs w:val="32"/>
        </w:rPr>
      </w:pPr>
      <w:r w:rsidRPr="00511CFA">
        <w:rPr>
          <w:rFonts w:eastAsia="楷体_GB2312"/>
          <w:b/>
          <w:color w:val="000000"/>
          <w:sz w:val="32"/>
          <w:szCs w:val="32"/>
        </w:rPr>
        <w:t>（四）</w:t>
      </w:r>
      <w:r w:rsidRPr="00511CFA">
        <w:rPr>
          <w:rFonts w:eastAsia="楷体_GB2312" w:hint="eastAsia"/>
          <w:b/>
          <w:color w:val="000000"/>
          <w:sz w:val="32"/>
          <w:szCs w:val="32"/>
        </w:rPr>
        <w:t>成果核查。</w:t>
      </w:r>
    </w:p>
    <w:p w:rsidR="00C15FBB" w:rsidRPr="00511CFA" w:rsidRDefault="00C15FBB" w:rsidP="00C15FBB">
      <w:pPr>
        <w:ind w:firstLineChars="200" w:firstLine="640"/>
        <w:rPr>
          <w:rFonts w:ascii="仿宋" w:eastAsia="仿宋" w:hAnsi="仿宋"/>
          <w:color w:val="000000"/>
          <w:sz w:val="32"/>
          <w:szCs w:val="32"/>
        </w:rPr>
      </w:pPr>
      <w:r w:rsidRPr="00511CFA">
        <w:rPr>
          <w:rFonts w:ascii="仿宋" w:eastAsia="仿宋" w:hAnsi="仿宋" w:hint="eastAsia"/>
          <w:color w:val="000000"/>
          <w:sz w:val="32"/>
          <w:szCs w:val="32"/>
        </w:rPr>
        <w:t>各县（市、区）根据自治区核查反馈结果及时修正调查成果。</w:t>
      </w:r>
    </w:p>
    <w:p w:rsidR="00C15FBB" w:rsidRDefault="00C15FBB" w:rsidP="00C15FBB">
      <w:pPr>
        <w:ind w:firstLineChars="200" w:firstLine="643"/>
        <w:rPr>
          <w:rFonts w:eastAsia="楷体_GB2312"/>
          <w:b/>
          <w:color w:val="000000"/>
          <w:sz w:val="32"/>
          <w:szCs w:val="32"/>
        </w:rPr>
      </w:pPr>
      <w:r w:rsidRPr="00511CFA">
        <w:rPr>
          <w:rFonts w:eastAsia="楷体_GB2312"/>
          <w:b/>
          <w:color w:val="000000"/>
          <w:sz w:val="32"/>
          <w:szCs w:val="32"/>
        </w:rPr>
        <w:t>（五）</w:t>
      </w:r>
      <w:r w:rsidRPr="00511CFA">
        <w:rPr>
          <w:rFonts w:eastAsia="楷体_GB2312" w:hint="eastAsia"/>
          <w:b/>
          <w:color w:val="000000"/>
          <w:sz w:val="32"/>
          <w:szCs w:val="32"/>
        </w:rPr>
        <w:t>成果汇总分析。</w:t>
      </w:r>
    </w:p>
    <w:p w:rsidR="00C15FBB" w:rsidRDefault="00C15FBB" w:rsidP="00C15FBB">
      <w:pPr>
        <w:ind w:firstLineChars="200" w:firstLine="640"/>
        <w:rPr>
          <w:rFonts w:ascii="仿宋" w:eastAsia="仿宋" w:hAnsi="仿宋"/>
          <w:color w:val="000000"/>
          <w:sz w:val="32"/>
          <w:szCs w:val="32"/>
        </w:rPr>
      </w:pPr>
      <w:r w:rsidRPr="00511CFA">
        <w:rPr>
          <w:rFonts w:ascii="仿宋" w:eastAsia="仿宋" w:hAnsi="仿宋" w:hint="eastAsia"/>
          <w:color w:val="000000"/>
          <w:sz w:val="32"/>
          <w:szCs w:val="32"/>
        </w:rPr>
        <w:t>开展县、市两级的数据汇总分析、报告编写等工作。</w:t>
      </w:r>
    </w:p>
    <w:p w:rsidR="00C15FBB" w:rsidRDefault="00C15FBB" w:rsidP="00C15FBB">
      <w:pPr>
        <w:ind w:firstLineChars="200" w:firstLine="643"/>
        <w:rPr>
          <w:rFonts w:ascii="楷体" w:eastAsia="楷体" w:hAnsi="楷体"/>
          <w:b/>
          <w:bCs/>
          <w:color w:val="000000"/>
          <w:sz w:val="32"/>
          <w:szCs w:val="32"/>
        </w:rPr>
      </w:pPr>
      <w:r w:rsidRPr="00E70F3C">
        <w:rPr>
          <w:rFonts w:ascii="楷体" w:eastAsia="楷体" w:hAnsi="楷体"/>
          <w:b/>
          <w:bCs/>
          <w:color w:val="000000"/>
          <w:sz w:val="32"/>
          <w:szCs w:val="32"/>
        </w:rPr>
        <w:t>（六）相关细化调查。</w:t>
      </w:r>
    </w:p>
    <w:p w:rsidR="00C15FBB" w:rsidRDefault="00C15FBB" w:rsidP="00C15FBB">
      <w:pPr>
        <w:ind w:firstLineChars="200" w:firstLine="640"/>
        <w:rPr>
          <w:rFonts w:ascii="仿宋" w:eastAsia="仿宋" w:hAnsi="仿宋"/>
          <w:color w:val="000000"/>
          <w:sz w:val="32"/>
          <w:szCs w:val="32"/>
        </w:rPr>
      </w:pPr>
      <w:r w:rsidRPr="00E70F3C">
        <w:rPr>
          <w:rFonts w:ascii="仿宋" w:eastAsia="仿宋" w:hAnsi="仿宋"/>
          <w:color w:val="000000"/>
          <w:sz w:val="32"/>
          <w:szCs w:val="32"/>
        </w:rPr>
        <w:t>2021年度国土变更调查完成后，将按照《国土空间调查、规划、用途管制用地用海分类指南（试行）》（以下简称《分类指南》）进行汇总，部将组织全国开展对设施农用地和农村道路进行细化调查。</w:t>
      </w:r>
    </w:p>
    <w:p w:rsidR="00C15FBB" w:rsidRDefault="00C15FBB" w:rsidP="00C15FBB">
      <w:pPr>
        <w:ind w:firstLineChars="200" w:firstLine="643"/>
        <w:rPr>
          <w:rFonts w:ascii="楷体" w:eastAsia="楷体" w:hAnsi="楷体"/>
          <w:b/>
          <w:bCs/>
          <w:color w:val="000000"/>
          <w:sz w:val="32"/>
          <w:szCs w:val="32"/>
        </w:rPr>
      </w:pPr>
      <w:r w:rsidRPr="00E70F3C">
        <w:rPr>
          <w:rFonts w:ascii="楷体" w:eastAsia="楷体" w:hAnsi="楷体"/>
          <w:b/>
          <w:bCs/>
          <w:color w:val="000000"/>
          <w:sz w:val="32"/>
          <w:szCs w:val="32"/>
        </w:rPr>
        <w:t>（七）开展2020年度和2021年度耕地资源质量分类成果更新与监测。</w:t>
      </w:r>
    </w:p>
    <w:p w:rsidR="00C15FBB" w:rsidRDefault="00C15FBB" w:rsidP="00C15FBB">
      <w:pPr>
        <w:ind w:firstLineChars="200" w:firstLine="640"/>
        <w:rPr>
          <w:rFonts w:ascii="仿宋" w:eastAsia="仿宋" w:hAnsi="仿宋"/>
          <w:bCs/>
          <w:color w:val="000000"/>
          <w:sz w:val="32"/>
          <w:szCs w:val="32"/>
        </w:rPr>
      </w:pPr>
      <w:r w:rsidRPr="00E70F3C">
        <w:rPr>
          <w:rFonts w:ascii="仿宋" w:eastAsia="仿宋" w:hAnsi="仿宋"/>
          <w:bCs/>
          <w:color w:val="000000"/>
          <w:sz w:val="32"/>
          <w:szCs w:val="32"/>
        </w:rPr>
        <w:t>以“三调”耕地资源质量分类成果，以及2020年度和2021年度国土变更调查成果为基础，结合2020年度和2021年度所有土地整治、高标准农田建设等项目竣工验收资料，开展2020年度和2021年度耕地资源质量分类年度更新与监测工作，全面掌握年度内耕地质量变化情况。耕地资源质量分类年度更新范围包括新增和减少耕地、二级地</w:t>
      </w:r>
      <w:proofErr w:type="gramStart"/>
      <w:r w:rsidRPr="00E70F3C">
        <w:rPr>
          <w:rFonts w:ascii="仿宋" w:eastAsia="仿宋" w:hAnsi="仿宋"/>
          <w:bCs/>
          <w:color w:val="000000"/>
          <w:sz w:val="32"/>
          <w:szCs w:val="32"/>
        </w:rPr>
        <w:t>类发生</w:t>
      </w:r>
      <w:proofErr w:type="gramEnd"/>
      <w:r w:rsidRPr="00E70F3C">
        <w:rPr>
          <w:rFonts w:ascii="仿宋" w:eastAsia="仿宋" w:hAnsi="仿宋"/>
          <w:bCs/>
          <w:color w:val="000000"/>
          <w:sz w:val="32"/>
          <w:szCs w:val="32"/>
        </w:rPr>
        <w:t>变化耕地、新增和减少可恢复的农用地和恢复属性发生变化的农用地，以及通过土地整治、高标准农田建设等项目实施质量发生变化的耕地和</w:t>
      </w:r>
      <w:proofErr w:type="gramStart"/>
      <w:r w:rsidRPr="00E70F3C">
        <w:rPr>
          <w:rFonts w:ascii="仿宋" w:eastAsia="仿宋" w:hAnsi="仿宋"/>
          <w:bCs/>
          <w:color w:val="000000"/>
          <w:sz w:val="32"/>
          <w:szCs w:val="32"/>
        </w:rPr>
        <w:t>可</w:t>
      </w:r>
      <w:proofErr w:type="gramEnd"/>
      <w:r w:rsidRPr="00E70F3C">
        <w:rPr>
          <w:rFonts w:ascii="仿宋" w:eastAsia="仿宋" w:hAnsi="仿宋"/>
          <w:bCs/>
          <w:color w:val="000000"/>
          <w:sz w:val="32"/>
          <w:szCs w:val="32"/>
        </w:rPr>
        <w:t>恢复的农用地。耕地资源质量分类监测由各县</w:t>
      </w:r>
      <w:r w:rsidRPr="00511CFA">
        <w:rPr>
          <w:rFonts w:ascii="仿宋" w:eastAsia="仿宋" w:hAnsi="仿宋" w:hint="eastAsia"/>
          <w:color w:val="000000"/>
          <w:sz w:val="32"/>
          <w:szCs w:val="32"/>
        </w:rPr>
        <w:t>（市、区）</w:t>
      </w:r>
      <w:r w:rsidRPr="00E70F3C">
        <w:rPr>
          <w:rFonts w:ascii="仿宋" w:eastAsia="仿宋" w:hAnsi="仿宋"/>
          <w:bCs/>
          <w:color w:val="000000"/>
          <w:sz w:val="32"/>
          <w:szCs w:val="32"/>
        </w:rPr>
        <w:t>选取典型样点开展耕地资</w:t>
      </w:r>
      <w:r w:rsidRPr="00E70F3C">
        <w:rPr>
          <w:rFonts w:ascii="仿宋" w:eastAsia="仿宋" w:hAnsi="仿宋"/>
          <w:bCs/>
          <w:color w:val="000000"/>
          <w:sz w:val="32"/>
          <w:szCs w:val="32"/>
        </w:rPr>
        <w:lastRenderedPageBreak/>
        <w:t>源质量分类相关指标的监测。</w:t>
      </w:r>
    </w:p>
    <w:p w:rsidR="00C15FBB" w:rsidRPr="006831C3" w:rsidRDefault="00C15FBB" w:rsidP="00C15FBB">
      <w:pPr>
        <w:ind w:firstLineChars="200" w:firstLine="643"/>
        <w:outlineLvl w:val="1"/>
        <w:rPr>
          <w:rFonts w:eastAsia="楷体_GB2312"/>
          <w:b/>
          <w:bCs/>
          <w:color w:val="000000"/>
          <w:sz w:val="32"/>
          <w:szCs w:val="32"/>
        </w:rPr>
      </w:pPr>
      <w:r w:rsidRPr="00694C87">
        <w:rPr>
          <w:rFonts w:eastAsia="楷体_GB2312"/>
          <w:b/>
          <w:bCs/>
          <w:color w:val="000000"/>
          <w:sz w:val="32"/>
          <w:szCs w:val="32"/>
        </w:rPr>
        <w:t>（</w:t>
      </w:r>
      <w:r>
        <w:rPr>
          <w:rFonts w:eastAsia="楷体_GB2312" w:hint="eastAsia"/>
          <w:b/>
          <w:bCs/>
          <w:color w:val="000000"/>
          <w:sz w:val="32"/>
          <w:szCs w:val="32"/>
        </w:rPr>
        <w:t>八</w:t>
      </w:r>
      <w:r w:rsidRPr="00694C87">
        <w:rPr>
          <w:rFonts w:eastAsia="楷体_GB2312"/>
          <w:b/>
          <w:bCs/>
          <w:color w:val="000000"/>
          <w:sz w:val="32"/>
          <w:szCs w:val="32"/>
        </w:rPr>
        <w:t>）调查</w:t>
      </w:r>
      <w:r>
        <w:rPr>
          <w:rFonts w:eastAsia="楷体_GB2312" w:hint="eastAsia"/>
          <w:b/>
          <w:bCs/>
          <w:color w:val="000000"/>
          <w:sz w:val="32"/>
          <w:szCs w:val="32"/>
        </w:rPr>
        <w:t>成果合格标准</w:t>
      </w:r>
      <w:r w:rsidRPr="00694C87">
        <w:rPr>
          <w:rFonts w:eastAsia="楷体_GB2312"/>
          <w:b/>
          <w:bCs/>
          <w:color w:val="000000"/>
          <w:sz w:val="32"/>
          <w:szCs w:val="32"/>
        </w:rPr>
        <w:t>。</w:t>
      </w:r>
    </w:p>
    <w:p w:rsidR="00C15FBB" w:rsidRPr="00E70F3C" w:rsidRDefault="00C15FBB" w:rsidP="00C15FBB">
      <w:pPr>
        <w:ind w:firstLineChars="200" w:firstLine="640"/>
        <w:rPr>
          <w:rFonts w:ascii="仿宋" w:eastAsia="仿宋" w:hAnsi="仿宋"/>
          <w:b/>
          <w:bCs/>
          <w:color w:val="000000"/>
          <w:sz w:val="32"/>
          <w:szCs w:val="32"/>
        </w:rPr>
      </w:pPr>
      <w:r w:rsidRPr="006831C3">
        <w:rPr>
          <w:rFonts w:ascii="仿宋" w:eastAsia="仿宋" w:hAnsi="仿宋" w:hint="eastAsia"/>
          <w:bCs/>
          <w:color w:val="000000"/>
          <w:sz w:val="32"/>
          <w:szCs w:val="32"/>
        </w:rPr>
        <w:t>各县（市、区）的新增建设用地图斑、补充耕地图斑单项差错率和</w:t>
      </w:r>
      <w:r w:rsidRPr="006831C3">
        <w:rPr>
          <w:rFonts w:ascii="仿宋" w:eastAsia="仿宋" w:hAnsi="仿宋"/>
          <w:bCs/>
          <w:color w:val="000000"/>
          <w:sz w:val="32"/>
          <w:szCs w:val="32"/>
        </w:rPr>
        <w:t>涉及一级地类和耕地二级地类的</w:t>
      </w:r>
      <w:r w:rsidRPr="006831C3">
        <w:rPr>
          <w:rFonts w:ascii="仿宋" w:eastAsia="仿宋" w:hAnsi="仿宋" w:hint="eastAsia"/>
          <w:bCs/>
          <w:color w:val="000000"/>
          <w:sz w:val="32"/>
          <w:szCs w:val="32"/>
        </w:rPr>
        <w:t>变更图</w:t>
      </w:r>
      <w:proofErr w:type="gramStart"/>
      <w:r w:rsidRPr="006831C3">
        <w:rPr>
          <w:rFonts w:ascii="仿宋" w:eastAsia="仿宋" w:hAnsi="仿宋" w:hint="eastAsia"/>
          <w:bCs/>
          <w:color w:val="000000"/>
          <w:sz w:val="32"/>
          <w:szCs w:val="32"/>
        </w:rPr>
        <w:t>斑总体</w:t>
      </w:r>
      <w:proofErr w:type="gramEnd"/>
      <w:r w:rsidRPr="006831C3">
        <w:rPr>
          <w:rFonts w:ascii="仿宋" w:eastAsia="仿宋" w:hAnsi="仿宋" w:hint="eastAsia"/>
          <w:bCs/>
          <w:color w:val="000000"/>
          <w:sz w:val="32"/>
          <w:szCs w:val="32"/>
        </w:rPr>
        <w:t>差错率均</w:t>
      </w:r>
      <w:r w:rsidRPr="006831C3">
        <w:rPr>
          <w:rFonts w:ascii="仿宋" w:eastAsia="仿宋" w:hAnsi="仿宋"/>
          <w:bCs/>
          <w:color w:val="000000"/>
          <w:sz w:val="32"/>
          <w:szCs w:val="32"/>
        </w:rPr>
        <w:t>低于2%为合格。</w:t>
      </w:r>
    </w:p>
    <w:p w:rsidR="00C15FBB" w:rsidRDefault="00C15FBB" w:rsidP="00C15FBB">
      <w:pPr>
        <w:ind w:firstLineChars="200" w:firstLine="640"/>
        <w:outlineLvl w:val="0"/>
        <w:rPr>
          <w:rFonts w:eastAsia="黑体"/>
          <w:color w:val="000000"/>
          <w:sz w:val="32"/>
          <w:szCs w:val="32"/>
        </w:rPr>
      </w:pPr>
      <w:r>
        <w:rPr>
          <w:rFonts w:eastAsia="黑体"/>
          <w:color w:val="000000"/>
          <w:sz w:val="32"/>
          <w:szCs w:val="32"/>
        </w:rPr>
        <w:t>三、工作程序和方法</w:t>
      </w:r>
    </w:p>
    <w:p w:rsidR="00C15FBB" w:rsidRPr="00694C87" w:rsidRDefault="00C15FBB" w:rsidP="00C15FBB">
      <w:pPr>
        <w:ind w:firstLineChars="200" w:firstLine="643"/>
        <w:outlineLvl w:val="1"/>
        <w:rPr>
          <w:rFonts w:eastAsia="楷体_GB2312"/>
          <w:b/>
          <w:bCs/>
          <w:color w:val="000000"/>
          <w:sz w:val="32"/>
          <w:szCs w:val="32"/>
        </w:rPr>
      </w:pPr>
      <w:r w:rsidRPr="00694C87">
        <w:rPr>
          <w:rFonts w:eastAsia="楷体_GB2312"/>
          <w:b/>
          <w:bCs/>
          <w:color w:val="000000"/>
          <w:sz w:val="32"/>
          <w:szCs w:val="32"/>
        </w:rPr>
        <w:t>（一）调查技术指标。</w:t>
      </w:r>
    </w:p>
    <w:p w:rsidR="00C15FBB" w:rsidRPr="00694C87" w:rsidRDefault="00C15FBB" w:rsidP="00C15FBB">
      <w:pPr>
        <w:ind w:firstLineChars="200" w:firstLine="640"/>
        <w:outlineLvl w:val="1"/>
        <w:rPr>
          <w:rFonts w:ascii="仿宋" w:eastAsia="仿宋" w:hAnsi="仿宋"/>
          <w:bCs/>
          <w:color w:val="000000"/>
          <w:sz w:val="32"/>
          <w:szCs w:val="32"/>
        </w:rPr>
      </w:pPr>
      <w:r w:rsidRPr="00694C87">
        <w:rPr>
          <w:rFonts w:ascii="仿宋" w:eastAsia="仿宋" w:hAnsi="仿宋"/>
          <w:bCs/>
          <w:color w:val="000000"/>
          <w:sz w:val="32"/>
          <w:szCs w:val="32"/>
        </w:rPr>
        <w:t>2021年度变更调查的数学基础、调查分类、调查精度等技术指标与“三调”一致；调查时点为2021年12月31</w:t>
      </w:r>
      <w:r>
        <w:rPr>
          <w:rFonts w:ascii="仿宋" w:eastAsia="仿宋" w:hAnsi="仿宋"/>
          <w:bCs/>
          <w:color w:val="000000"/>
          <w:sz w:val="32"/>
          <w:szCs w:val="32"/>
        </w:rPr>
        <w:t>日</w:t>
      </w:r>
      <w:r>
        <w:rPr>
          <w:rFonts w:ascii="仿宋" w:eastAsia="仿宋" w:hAnsi="仿宋" w:hint="eastAsia"/>
          <w:bCs/>
          <w:color w:val="000000"/>
          <w:sz w:val="32"/>
          <w:szCs w:val="32"/>
        </w:rPr>
        <w:t>。</w:t>
      </w:r>
    </w:p>
    <w:p w:rsidR="00C15FBB" w:rsidRDefault="00C15FBB" w:rsidP="00C15FBB">
      <w:pPr>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二</w:t>
      </w:r>
      <w:r>
        <w:rPr>
          <w:rFonts w:eastAsia="楷体_GB2312"/>
          <w:b/>
          <w:bCs/>
          <w:color w:val="000000"/>
          <w:sz w:val="32"/>
          <w:szCs w:val="32"/>
        </w:rPr>
        <w:t>）</w:t>
      </w:r>
      <w:r>
        <w:rPr>
          <w:rFonts w:eastAsia="楷体_GB2312" w:hint="eastAsia"/>
          <w:b/>
          <w:bCs/>
          <w:color w:val="000000"/>
          <w:sz w:val="32"/>
          <w:szCs w:val="32"/>
        </w:rPr>
        <w:t>工作流程图。</w:t>
      </w:r>
    </w:p>
    <w:p w:rsidR="00C15FBB" w:rsidRDefault="00C15FBB" w:rsidP="00C15FBB">
      <w:pPr>
        <w:ind w:firstLineChars="200" w:firstLine="640"/>
        <w:outlineLvl w:val="1"/>
        <w:rPr>
          <w:rFonts w:ascii="仿宋" w:eastAsia="仿宋" w:hAnsi="仿宋"/>
          <w:bCs/>
          <w:color w:val="000000"/>
          <w:sz w:val="32"/>
          <w:szCs w:val="32"/>
        </w:rPr>
      </w:pPr>
      <w:r w:rsidRPr="003B2389">
        <w:rPr>
          <w:rFonts w:ascii="仿宋" w:eastAsia="仿宋" w:hAnsi="仿宋" w:hint="eastAsia"/>
          <w:bCs/>
          <w:color w:val="000000"/>
          <w:sz w:val="32"/>
          <w:szCs w:val="32"/>
        </w:rPr>
        <w:t>2</w:t>
      </w:r>
      <w:r w:rsidRPr="003B2389">
        <w:rPr>
          <w:rFonts w:ascii="仿宋" w:eastAsia="仿宋" w:hAnsi="仿宋"/>
          <w:bCs/>
          <w:color w:val="000000"/>
          <w:sz w:val="32"/>
          <w:szCs w:val="32"/>
        </w:rPr>
        <w:t>02</w:t>
      </w:r>
      <w:r>
        <w:rPr>
          <w:rFonts w:ascii="仿宋" w:eastAsia="仿宋" w:hAnsi="仿宋"/>
          <w:bCs/>
          <w:color w:val="000000"/>
          <w:sz w:val="32"/>
          <w:szCs w:val="32"/>
        </w:rPr>
        <w:t>1</w:t>
      </w:r>
      <w:r w:rsidRPr="003B2389">
        <w:rPr>
          <w:rFonts w:ascii="仿宋" w:eastAsia="仿宋" w:hAnsi="仿宋" w:hint="eastAsia"/>
          <w:bCs/>
          <w:color w:val="000000"/>
          <w:sz w:val="32"/>
          <w:szCs w:val="32"/>
        </w:rPr>
        <w:t>年度全市国土变更调查的具体工作流程如下图所示：</w:t>
      </w:r>
    </w:p>
    <w:p w:rsidR="00C15FBB" w:rsidRPr="003B2389" w:rsidRDefault="00C15FBB" w:rsidP="00C15FBB">
      <w:pPr>
        <w:outlineLvl w:val="1"/>
        <w:rPr>
          <w:rFonts w:ascii="仿宋" w:eastAsia="仿宋" w:hAnsi="仿宋"/>
          <w:bCs/>
          <w:color w:val="000000"/>
          <w:sz w:val="32"/>
          <w:szCs w:val="32"/>
        </w:rPr>
      </w:pPr>
      <w:r>
        <w:rPr>
          <w:rFonts w:ascii="仿宋" w:eastAsia="仿宋" w:hAnsi="仿宋"/>
          <w:bCs/>
          <w:noProof/>
          <w:color w:val="000000"/>
          <w:sz w:val="32"/>
          <w:szCs w:val="32"/>
        </w:rPr>
        <w:lastRenderedPageBreak/>
        <w:drawing>
          <wp:inline distT="0" distB="0" distL="0" distR="0">
            <wp:extent cx="6134100" cy="4591050"/>
            <wp:effectExtent l="0" t="0" r="0" b="0"/>
            <wp:docPr id="1" name="图片 1" descr="2021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流程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4591050"/>
                    </a:xfrm>
                    <a:prstGeom prst="rect">
                      <a:avLst/>
                    </a:prstGeom>
                    <a:noFill/>
                    <a:ln>
                      <a:noFill/>
                    </a:ln>
                  </pic:spPr>
                </pic:pic>
              </a:graphicData>
            </a:graphic>
          </wp:inline>
        </w:drawing>
      </w:r>
    </w:p>
    <w:p w:rsidR="00C15FBB" w:rsidRDefault="00C15FBB" w:rsidP="00C15FBB">
      <w:pPr>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三</w:t>
      </w:r>
      <w:r>
        <w:rPr>
          <w:rFonts w:eastAsia="楷体_GB2312"/>
          <w:b/>
          <w:bCs/>
          <w:color w:val="000000"/>
          <w:sz w:val="32"/>
          <w:szCs w:val="32"/>
        </w:rPr>
        <w:t>）</w:t>
      </w:r>
      <w:r>
        <w:rPr>
          <w:rFonts w:eastAsia="楷体_GB2312" w:hint="eastAsia"/>
          <w:b/>
          <w:bCs/>
          <w:color w:val="000000"/>
          <w:sz w:val="32"/>
          <w:szCs w:val="32"/>
        </w:rPr>
        <w:t>资料收集。</w:t>
      </w:r>
    </w:p>
    <w:p w:rsidR="00C15FBB" w:rsidRPr="00DD7A3F" w:rsidRDefault="00C15FBB" w:rsidP="00C15FBB">
      <w:pPr>
        <w:ind w:firstLineChars="200" w:firstLine="640"/>
        <w:outlineLvl w:val="1"/>
        <w:rPr>
          <w:rFonts w:ascii="仿宋" w:eastAsia="仿宋" w:hAnsi="仿宋"/>
          <w:bCs/>
          <w:color w:val="000000"/>
          <w:sz w:val="32"/>
          <w:szCs w:val="32"/>
        </w:rPr>
      </w:pPr>
      <w:r w:rsidRPr="00DD7A3F">
        <w:rPr>
          <w:rFonts w:ascii="仿宋" w:eastAsia="仿宋" w:hAnsi="仿宋" w:hint="eastAsia"/>
          <w:bCs/>
          <w:color w:val="000000"/>
          <w:sz w:val="32"/>
          <w:szCs w:val="32"/>
        </w:rPr>
        <w:t>需市县收集的资料有：</w:t>
      </w:r>
    </w:p>
    <w:p w:rsidR="00C15FBB" w:rsidRPr="00694C87" w:rsidRDefault="00C15FBB" w:rsidP="00C15FBB">
      <w:pPr>
        <w:ind w:firstLineChars="200" w:firstLine="640"/>
        <w:outlineLvl w:val="1"/>
        <w:rPr>
          <w:rFonts w:eastAsia="仿宋"/>
          <w:color w:val="000000"/>
          <w:sz w:val="32"/>
          <w:szCs w:val="32"/>
        </w:rPr>
      </w:pPr>
      <w:bookmarkStart w:id="3" w:name="_Toc527964820"/>
      <w:bookmarkStart w:id="4" w:name="_Toc472242226"/>
      <w:r>
        <w:rPr>
          <w:rFonts w:eastAsia="仿宋" w:hint="eastAsia"/>
          <w:color w:val="000000"/>
          <w:sz w:val="32"/>
          <w:szCs w:val="32"/>
        </w:rPr>
        <w:t>1</w:t>
      </w:r>
      <w:r>
        <w:rPr>
          <w:rFonts w:eastAsia="仿宋"/>
          <w:color w:val="000000"/>
          <w:sz w:val="32"/>
          <w:szCs w:val="32"/>
        </w:rPr>
        <w:t>.</w:t>
      </w:r>
      <w:proofErr w:type="gramStart"/>
      <w:r w:rsidRPr="00694C87">
        <w:rPr>
          <w:rFonts w:eastAsia="仿宋"/>
          <w:color w:val="000000"/>
          <w:sz w:val="32"/>
          <w:szCs w:val="32"/>
        </w:rPr>
        <w:t>土地卫片执法</w:t>
      </w:r>
      <w:proofErr w:type="gramEnd"/>
      <w:r w:rsidRPr="00694C87">
        <w:rPr>
          <w:rFonts w:eastAsia="仿宋"/>
          <w:color w:val="000000"/>
          <w:sz w:val="32"/>
          <w:szCs w:val="32"/>
        </w:rPr>
        <w:t>、</w:t>
      </w:r>
      <w:proofErr w:type="gramStart"/>
      <w:r w:rsidRPr="00694C87">
        <w:rPr>
          <w:rFonts w:eastAsia="仿宋"/>
          <w:color w:val="000000"/>
          <w:sz w:val="32"/>
          <w:szCs w:val="32"/>
        </w:rPr>
        <w:t>耕地卫片监督</w:t>
      </w:r>
      <w:proofErr w:type="gramEnd"/>
      <w:r w:rsidRPr="00694C87">
        <w:rPr>
          <w:rFonts w:eastAsia="仿宋"/>
          <w:color w:val="000000"/>
          <w:sz w:val="32"/>
          <w:szCs w:val="32"/>
        </w:rPr>
        <w:t>、建设用地审批（国有建设用地及农村宅基地审批）、生态修复、土地整治、土地复垦、旱改水、城乡建设用地增减挂钩、未利用地开发利用、永久基本农田调整补划、征地、供地、临时用地审批、设施农用地备案和上图入库、高标准农田等日常自然资源管理工作资料。</w:t>
      </w:r>
    </w:p>
    <w:p w:rsidR="00C15FBB" w:rsidRPr="00694C87" w:rsidRDefault="00C15FBB" w:rsidP="00C15FBB">
      <w:pPr>
        <w:ind w:firstLineChars="200" w:firstLine="640"/>
        <w:outlineLvl w:val="1"/>
        <w:rPr>
          <w:rFonts w:eastAsia="仿宋"/>
          <w:color w:val="000000"/>
          <w:sz w:val="32"/>
          <w:szCs w:val="32"/>
        </w:rPr>
      </w:pPr>
      <w:r>
        <w:rPr>
          <w:rFonts w:eastAsia="仿宋" w:hint="eastAsia"/>
          <w:color w:val="000000"/>
          <w:sz w:val="32"/>
          <w:szCs w:val="32"/>
        </w:rPr>
        <w:t>2</w:t>
      </w:r>
      <w:r>
        <w:rPr>
          <w:rFonts w:eastAsia="仿宋"/>
          <w:color w:val="000000"/>
          <w:sz w:val="32"/>
          <w:szCs w:val="32"/>
        </w:rPr>
        <w:t>.</w:t>
      </w:r>
      <w:r w:rsidRPr="00694C87">
        <w:rPr>
          <w:rFonts w:eastAsia="仿宋"/>
          <w:color w:val="000000"/>
          <w:sz w:val="32"/>
          <w:szCs w:val="32"/>
        </w:rPr>
        <w:t>县、乡级行政区域界线调整资料，包括调整后的矢量界线及相关部门的批准文件。</w:t>
      </w:r>
    </w:p>
    <w:p w:rsidR="00C15FBB" w:rsidRPr="00694C87" w:rsidRDefault="00C15FBB" w:rsidP="00C15FBB">
      <w:pPr>
        <w:ind w:firstLineChars="200" w:firstLine="640"/>
        <w:outlineLvl w:val="1"/>
        <w:rPr>
          <w:rFonts w:eastAsia="仿宋"/>
          <w:color w:val="000000"/>
          <w:sz w:val="32"/>
          <w:szCs w:val="32"/>
        </w:rPr>
      </w:pPr>
      <w:r>
        <w:rPr>
          <w:rFonts w:eastAsia="仿宋" w:hint="eastAsia"/>
          <w:color w:val="000000"/>
          <w:sz w:val="32"/>
          <w:szCs w:val="32"/>
        </w:rPr>
        <w:t>3</w:t>
      </w:r>
      <w:r>
        <w:rPr>
          <w:rFonts w:eastAsia="仿宋"/>
          <w:color w:val="000000"/>
          <w:sz w:val="32"/>
          <w:szCs w:val="32"/>
        </w:rPr>
        <w:t>.</w:t>
      </w:r>
      <w:r w:rsidRPr="00694C87">
        <w:rPr>
          <w:rFonts w:eastAsia="仿宋"/>
          <w:color w:val="000000"/>
          <w:sz w:val="32"/>
          <w:szCs w:val="32"/>
        </w:rPr>
        <w:t>自然资源和不动产确权登记的相关资料。</w:t>
      </w:r>
    </w:p>
    <w:p w:rsidR="00C15FBB" w:rsidRPr="00694C87" w:rsidRDefault="00C15FBB" w:rsidP="00C15FBB">
      <w:pPr>
        <w:ind w:firstLineChars="200" w:firstLine="640"/>
        <w:outlineLvl w:val="1"/>
        <w:rPr>
          <w:rFonts w:eastAsia="仿宋"/>
          <w:color w:val="000000"/>
          <w:sz w:val="32"/>
          <w:szCs w:val="32"/>
        </w:rPr>
      </w:pPr>
      <w:r>
        <w:rPr>
          <w:rFonts w:eastAsia="仿宋" w:hint="eastAsia"/>
          <w:color w:val="000000"/>
          <w:sz w:val="32"/>
          <w:szCs w:val="32"/>
        </w:rPr>
        <w:lastRenderedPageBreak/>
        <w:t>4</w:t>
      </w:r>
      <w:r>
        <w:rPr>
          <w:rFonts w:eastAsia="仿宋"/>
          <w:color w:val="000000"/>
          <w:sz w:val="32"/>
          <w:szCs w:val="32"/>
        </w:rPr>
        <w:t>.</w:t>
      </w:r>
      <w:r w:rsidRPr="00694C87">
        <w:rPr>
          <w:rFonts w:eastAsia="仿宋"/>
          <w:color w:val="000000"/>
          <w:sz w:val="32"/>
          <w:szCs w:val="32"/>
        </w:rPr>
        <w:t>退耕还林还草、河湖治理、移民撤村、生态修复、环保督察等相关资料。</w:t>
      </w:r>
    </w:p>
    <w:p w:rsidR="00C15FBB" w:rsidRPr="00694C87" w:rsidRDefault="00C15FBB" w:rsidP="00C15FBB">
      <w:pPr>
        <w:ind w:firstLineChars="200" w:firstLine="640"/>
        <w:outlineLvl w:val="1"/>
        <w:rPr>
          <w:rFonts w:eastAsia="仿宋"/>
          <w:color w:val="000000"/>
          <w:sz w:val="32"/>
          <w:szCs w:val="32"/>
        </w:rPr>
      </w:pPr>
      <w:r>
        <w:rPr>
          <w:rFonts w:eastAsia="仿宋" w:hint="eastAsia"/>
          <w:color w:val="000000"/>
          <w:sz w:val="32"/>
          <w:szCs w:val="32"/>
        </w:rPr>
        <w:t>5</w:t>
      </w:r>
      <w:r>
        <w:rPr>
          <w:rFonts w:eastAsia="仿宋"/>
          <w:color w:val="000000"/>
          <w:sz w:val="32"/>
          <w:szCs w:val="32"/>
        </w:rPr>
        <w:t>.</w:t>
      </w:r>
      <w:r w:rsidRPr="00694C87">
        <w:rPr>
          <w:rFonts w:eastAsia="仿宋"/>
          <w:color w:val="000000"/>
          <w:sz w:val="32"/>
          <w:szCs w:val="32"/>
        </w:rPr>
        <w:t>变更调查工作所需的其他相关资料。</w:t>
      </w:r>
    </w:p>
    <w:p w:rsidR="00C15FBB" w:rsidRDefault="00C15FBB" w:rsidP="00C15FBB">
      <w:pPr>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四</w:t>
      </w:r>
      <w:r>
        <w:rPr>
          <w:rFonts w:eastAsia="楷体_GB2312"/>
          <w:b/>
          <w:bCs/>
          <w:color w:val="000000"/>
          <w:sz w:val="32"/>
          <w:szCs w:val="32"/>
        </w:rPr>
        <w:t>）</w:t>
      </w:r>
      <w:bookmarkEnd w:id="3"/>
      <w:r>
        <w:rPr>
          <w:rFonts w:eastAsia="楷体_GB2312" w:hint="eastAsia"/>
          <w:b/>
          <w:bCs/>
          <w:color w:val="000000"/>
          <w:sz w:val="32"/>
          <w:szCs w:val="32"/>
        </w:rPr>
        <w:t>调查界线调整。</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各县（市、区）要按照</w:t>
      </w:r>
      <w:r>
        <w:rPr>
          <w:rFonts w:eastAsia="仿宋"/>
          <w:color w:val="000000"/>
          <w:sz w:val="32"/>
          <w:szCs w:val="32"/>
        </w:rPr>
        <w:t>部下</w:t>
      </w:r>
      <w:r>
        <w:rPr>
          <w:rFonts w:eastAsia="仿宋" w:hint="eastAsia"/>
          <w:color w:val="000000"/>
          <w:sz w:val="32"/>
          <w:szCs w:val="32"/>
        </w:rPr>
        <w:t>发的调查控制界线开展调查工作。县级调查界线如果发生变化需要调整的，由各县（市、区）根据相关主管部门的批准文件，上报自治区自然资源厅审核。自治区自然资源厅审核后，报自然资源部批准调整。乡（镇）级行政区域界线需要调整的，由各县（市、区）依据相关主管部门行政区域界线调整的批准文件在国土变更调查中直接调整。</w:t>
      </w:r>
    </w:p>
    <w:p w:rsidR="00C15FBB" w:rsidRDefault="00C15FBB" w:rsidP="00C15FBB">
      <w:pPr>
        <w:ind w:firstLineChars="200" w:firstLine="643"/>
        <w:outlineLvl w:val="1"/>
        <w:rPr>
          <w:rFonts w:eastAsia="楷体_GB2312"/>
          <w:b/>
          <w:bCs/>
          <w:color w:val="000000"/>
          <w:sz w:val="32"/>
          <w:szCs w:val="32"/>
        </w:rPr>
      </w:pPr>
      <w:bookmarkStart w:id="5" w:name="_Toc162835570"/>
      <w:bookmarkStart w:id="6" w:name="_Toc472242264"/>
      <w:bookmarkStart w:id="7" w:name="_Toc527964824"/>
      <w:bookmarkStart w:id="8" w:name="_Toc472242263"/>
      <w:bookmarkEnd w:id="4"/>
      <w:r>
        <w:rPr>
          <w:rFonts w:eastAsia="楷体_GB2312"/>
          <w:b/>
          <w:bCs/>
          <w:color w:val="000000"/>
          <w:sz w:val="32"/>
          <w:szCs w:val="32"/>
        </w:rPr>
        <w:t>（</w:t>
      </w:r>
      <w:r>
        <w:rPr>
          <w:rFonts w:eastAsia="楷体_GB2312" w:hint="eastAsia"/>
          <w:b/>
          <w:bCs/>
          <w:color w:val="000000"/>
          <w:sz w:val="32"/>
          <w:szCs w:val="32"/>
        </w:rPr>
        <w:t>五</w:t>
      </w:r>
      <w:r>
        <w:rPr>
          <w:rFonts w:eastAsia="楷体_GB2312"/>
          <w:b/>
          <w:bCs/>
          <w:color w:val="000000"/>
          <w:sz w:val="32"/>
          <w:szCs w:val="32"/>
        </w:rPr>
        <w:t>）</w:t>
      </w:r>
      <w:bookmarkStart w:id="9" w:name="_Toc162835571"/>
      <w:bookmarkEnd w:id="5"/>
      <w:bookmarkEnd w:id="6"/>
      <w:bookmarkEnd w:id="7"/>
      <w:r>
        <w:rPr>
          <w:rFonts w:eastAsia="楷体_GB2312" w:hint="eastAsia"/>
          <w:b/>
          <w:bCs/>
          <w:color w:val="000000"/>
          <w:sz w:val="32"/>
          <w:szCs w:val="32"/>
        </w:rPr>
        <w:t>用地管理信息核实补报。</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w:t>
      </w:r>
      <w:bookmarkEnd w:id="9"/>
      <w:r>
        <w:rPr>
          <w:rFonts w:eastAsia="仿宋" w:hint="eastAsia"/>
          <w:color w:val="000000"/>
          <w:sz w:val="32"/>
          <w:szCs w:val="32"/>
        </w:rPr>
        <w:t>根据本地区自然资源管理的实际情况，对部下发的</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年度各类管理信息进行核实，对存在错误或缺失的部分要及时补充完善。各类需补充完善的报备信息按原上报渠道补充备案，补充报备</w:t>
      </w:r>
      <w:r w:rsidR="00FE5B4A" w:rsidRPr="00FE5B4A">
        <w:rPr>
          <w:rFonts w:eastAsia="仿宋" w:hint="eastAsia"/>
          <w:color w:val="000000"/>
          <w:sz w:val="32"/>
          <w:szCs w:val="32"/>
        </w:rPr>
        <w:t>截止日期</w:t>
      </w:r>
      <w:bookmarkStart w:id="10" w:name="_GoBack"/>
      <w:bookmarkEnd w:id="10"/>
      <w:r>
        <w:rPr>
          <w:rFonts w:eastAsia="仿宋" w:hint="eastAsia"/>
          <w:color w:val="000000"/>
          <w:sz w:val="32"/>
          <w:szCs w:val="32"/>
        </w:rPr>
        <w:t>为</w:t>
      </w:r>
      <w:r w:rsidRPr="00FE4286">
        <w:rPr>
          <w:rFonts w:eastAsia="仿宋" w:hint="eastAsia"/>
          <w:color w:val="000000"/>
          <w:sz w:val="32"/>
          <w:szCs w:val="32"/>
        </w:rPr>
        <w:t>2</w:t>
      </w:r>
      <w:r w:rsidRPr="00FE4286">
        <w:rPr>
          <w:rFonts w:eastAsia="仿宋"/>
          <w:color w:val="000000"/>
          <w:sz w:val="32"/>
          <w:szCs w:val="32"/>
        </w:rPr>
        <w:t>022</w:t>
      </w:r>
      <w:r w:rsidRPr="00FE4286">
        <w:rPr>
          <w:rFonts w:eastAsia="仿宋" w:hint="eastAsia"/>
          <w:color w:val="000000"/>
          <w:sz w:val="32"/>
          <w:szCs w:val="32"/>
        </w:rPr>
        <w:t>年</w:t>
      </w:r>
      <w:r w:rsidRPr="00FE4286">
        <w:rPr>
          <w:rFonts w:eastAsia="仿宋" w:hint="eastAsia"/>
          <w:color w:val="000000"/>
          <w:sz w:val="32"/>
          <w:szCs w:val="32"/>
        </w:rPr>
        <w:t>1</w:t>
      </w:r>
      <w:r w:rsidRPr="00FE4286">
        <w:rPr>
          <w:rFonts w:eastAsia="仿宋" w:hint="eastAsia"/>
          <w:color w:val="000000"/>
          <w:sz w:val="32"/>
          <w:szCs w:val="32"/>
        </w:rPr>
        <w:t>月</w:t>
      </w:r>
      <w:r w:rsidRPr="00FE4286">
        <w:rPr>
          <w:rFonts w:eastAsia="仿宋"/>
          <w:color w:val="000000"/>
          <w:sz w:val="32"/>
          <w:szCs w:val="32"/>
        </w:rPr>
        <w:t>28</w:t>
      </w:r>
      <w:r w:rsidRPr="00FE4286">
        <w:rPr>
          <w:rFonts w:eastAsia="仿宋" w:hint="eastAsia"/>
          <w:color w:val="000000"/>
          <w:sz w:val="32"/>
          <w:szCs w:val="32"/>
        </w:rPr>
        <w:t>日</w:t>
      </w:r>
      <w:r>
        <w:rPr>
          <w:rFonts w:eastAsia="仿宋" w:hint="eastAsia"/>
          <w:color w:val="000000"/>
          <w:sz w:val="32"/>
          <w:szCs w:val="32"/>
        </w:rPr>
        <w:t>。</w:t>
      </w:r>
    </w:p>
    <w:p w:rsidR="00C15FBB" w:rsidRDefault="00C15FBB" w:rsidP="00C15FBB">
      <w:pPr>
        <w:ind w:firstLineChars="200" w:firstLine="643"/>
        <w:outlineLvl w:val="1"/>
        <w:rPr>
          <w:rFonts w:eastAsia="楷体_GB2312"/>
          <w:b/>
          <w:bCs/>
          <w:color w:val="000000"/>
          <w:sz w:val="32"/>
          <w:szCs w:val="32"/>
        </w:rPr>
      </w:pPr>
      <w:bookmarkStart w:id="11" w:name="_Toc527964825"/>
      <w:r>
        <w:rPr>
          <w:rFonts w:eastAsia="楷体_GB2312"/>
          <w:b/>
          <w:bCs/>
          <w:color w:val="000000"/>
          <w:sz w:val="32"/>
          <w:szCs w:val="32"/>
        </w:rPr>
        <w:t>（</w:t>
      </w:r>
      <w:r>
        <w:rPr>
          <w:rFonts w:eastAsia="楷体_GB2312" w:hint="eastAsia"/>
          <w:b/>
          <w:bCs/>
          <w:color w:val="000000"/>
          <w:sz w:val="32"/>
          <w:szCs w:val="32"/>
        </w:rPr>
        <w:t>六</w:t>
      </w:r>
      <w:r>
        <w:rPr>
          <w:rFonts w:eastAsia="楷体_GB2312"/>
          <w:b/>
          <w:bCs/>
          <w:color w:val="000000"/>
          <w:sz w:val="32"/>
          <w:szCs w:val="32"/>
        </w:rPr>
        <w:t>）</w:t>
      </w:r>
      <w:bookmarkEnd w:id="11"/>
      <w:r>
        <w:rPr>
          <w:rFonts w:eastAsia="楷体_GB2312" w:hint="eastAsia"/>
          <w:b/>
          <w:bCs/>
          <w:color w:val="000000"/>
          <w:sz w:val="32"/>
          <w:szCs w:val="32"/>
        </w:rPr>
        <w:t>农村土地利用现状变更调查。</w:t>
      </w:r>
    </w:p>
    <w:p w:rsidR="00C15FBB" w:rsidRPr="008D6ADC" w:rsidRDefault="00C15FBB" w:rsidP="00C15FBB">
      <w:pPr>
        <w:ind w:firstLineChars="200" w:firstLine="643"/>
        <w:outlineLvl w:val="1"/>
        <w:rPr>
          <w:rFonts w:ascii="仿宋" w:eastAsia="仿宋" w:hAnsi="仿宋"/>
          <w:b/>
          <w:bCs/>
          <w:color w:val="000000"/>
          <w:sz w:val="32"/>
          <w:szCs w:val="32"/>
        </w:rPr>
      </w:pPr>
      <w:r w:rsidRPr="008D6ADC">
        <w:rPr>
          <w:rFonts w:ascii="仿宋" w:eastAsia="仿宋" w:hAnsi="仿宋" w:hint="eastAsia"/>
          <w:b/>
          <w:bCs/>
          <w:color w:val="000000"/>
          <w:sz w:val="32"/>
          <w:szCs w:val="32"/>
        </w:rPr>
        <w:t>1</w:t>
      </w:r>
      <w:r w:rsidRPr="008D6ADC">
        <w:rPr>
          <w:rFonts w:ascii="仿宋" w:eastAsia="仿宋" w:hAnsi="仿宋"/>
          <w:b/>
          <w:bCs/>
          <w:color w:val="000000"/>
          <w:sz w:val="32"/>
          <w:szCs w:val="32"/>
        </w:rPr>
        <w:t>.</w:t>
      </w:r>
      <w:r w:rsidRPr="008D6ADC">
        <w:rPr>
          <w:rFonts w:ascii="仿宋" w:eastAsia="仿宋" w:hAnsi="仿宋" w:hint="eastAsia"/>
          <w:b/>
          <w:bCs/>
          <w:color w:val="000000"/>
          <w:sz w:val="32"/>
          <w:szCs w:val="32"/>
        </w:rPr>
        <w:t>内业调查。</w:t>
      </w:r>
    </w:p>
    <w:p w:rsidR="00C15FBB" w:rsidRPr="008D6ADC" w:rsidRDefault="00C15FBB" w:rsidP="00C15FBB">
      <w:pPr>
        <w:ind w:firstLineChars="200" w:firstLine="640"/>
        <w:rPr>
          <w:rFonts w:eastAsia="仿宋"/>
          <w:color w:val="000000"/>
          <w:sz w:val="32"/>
          <w:szCs w:val="32"/>
        </w:rPr>
      </w:pPr>
      <w:r>
        <w:rPr>
          <w:rFonts w:eastAsia="仿宋" w:hint="eastAsia"/>
          <w:color w:val="000000"/>
          <w:sz w:val="32"/>
          <w:szCs w:val="32"/>
        </w:rPr>
        <w:t>各县（市、区）</w:t>
      </w:r>
      <w:r w:rsidRPr="008D6ADC">
        <w:rPr>
          <w:rFonts w:eastAsia="仿宋"/>
          <w:color w:val="000000"/>
          <w:sz w:val="32"/>
          <w:szCs w:val="32"/>
        </w:rPr>
        <w:t>自然资源主管部门将</w:t>
      </w:r>
      <w:r w:rsidRPr="008D6ADC">
        <w:rPr>
          <w:rFonts w:eastAsia="仿宋"/>
          <w:color w:val="000000"/>
          <w:sz w:val="32"/>
          <w:szCs w:val="32"/>
        </w:rPr>
        <w:t>2021</w:t>
      </w:r>
      <w:r w:rsidRPr="008D6ADC">
        <w:rPr>
          <w:rFonts w:eastAsia="仿宋"/>
          <w:color w:val="000000"/>
          <w:sz w:val="32"/>
          <w:szCs w:val="32"/>
        </w:rPr>
        <w:t>年度变更调查遥感监测成果、部综合监管平台中的用地管理信息、</w:t>
      </w:r>
      <w:r w:rsidRPr="008D6ADC">
        <w:rPr>
          <w:rFonts w:eastAsia="仿宋"/>
          <w:color w:val="000000"/>
          <w:sz w:val="32"/>
          <w:szCs w:val="32"/>
        </w:rPr>
        <w:t>2020</w:t>
      </w:r>
      <w:r w:rsidRPr="008D6ADC">
        <w:rPr>
          <w:rFonts w:eastAsia="仿宋"/>
          <w:color w:val="000000"/>
          <w:sz w:val="32"/>
          <w:szCs w:val="32"/>
        </w:rPr>
        <w:t>年度变更调查跟踪图斑（包括承诺举证图斑、无法到达图斑）和县级补充提取的变化信息的矢量</w:t>
      </w:r>
      <w:proofErr w:type="gramStart"/>
      <w:r w:rsidRPr="008D6ADC">
        <w:rPr>
          <w:rFonts w:eastAsia="仿宋"/>
          <w:color w:val="000000"/>
          <w:sz w:val="32"/>
          <w:szCs w:val="32"/>
        </w:rPr>
        <w:t>范围套合在</w:t>
      </w:r>
      <w:proofErr w:type="gramEnd"/>
      <w:r w:rsidRPr="008D6ADC">
        <w:rPr>
          <w:rFonts w:eastAsia="仿宋"/>
          <w:color w:val="000000"/>
          <w:sz w:val="32"/>
          <w:szCs w:val="32"/>
        </w:rPr>
        <w:t>正射影像图上，作为外业实地调查图斑，制作工作底图。</w:t>
      </w:r>
    </w:p>
    <w:p w:rsidR="00C15FBB" w:rsidRPr="008D6ADC" w:rsidRDefault="00C15FBB" w:rsidP="00C15FBB">
      <w:pPr>
        <w:ind w:firstLineChars="200" w:firstLine="640"/>
        <w:rPr>
          <w:rFonts w:eastAsia="仿宋"/>
          <w:color w:val="000000"/>
          <w:sz w:val="32"/>
          <w:szCs w:val="32"/>
        </w:rPr>
      </w:pPr>
      <w:r w:rsidRPr="008D6ADC">
        <w:rPr>
          <w:rFonts w:eastAsia="仿宋"/>
          <w:color w:val="000000"/>
          <w:sz w:val="32"/>
          <w:szCs w:val="32"/>
        </w:rPr>
        <w:lastRenderedPageBreak/>
        <w:t>为保障调查数据真实准确，避免重要管理数据漏变更。一是</w:t>
      </w:r>
      <w:r>
        <w:rPr>
          <w:rFonts w:eastAsia="仿宋" w:hint="eastAsia"/>
          <w:color w:val="000000"/>
          <w:sz w:val="32"/>
          <w:szCs w:val="32"/>
        </w:rPr>
        <w:t>各县（市、区）</w:t>
      </w:r>
      <w:r w:rsidRPr="008D6ADC">
        <w:rPr>
          <w:rFonts w:eastAsia="仿宋"/>
          <w:color w:val="000000"/>
          <w:sz w:val="32"/>
          <w:szCs w:val="32"/>
        </w:rPr>
        <w:t>自然资源主管部门要全面梳理</w:t>
      </w:r>
      <w:r w:rsidRPr="008D6ADC">
        <w:rPr>
          <w:rFonts w:eastAsia="仿宋"/>
          <w:color w:val="000000"/>
          <w:sz w:val="32"/>
          <w:szCs w:val="32"/>
        </w:rPr>
        <w:t>2021</w:t>
      </w:r>
      <w:r w:rsidRPr="008D6ADC">
        <w:rPr>
          <w:rFonts w:eastAsia="仿宋"/>
          <w:color w:val="000000"/>
          <w:sz w:val="32"/>
          <w:szCs w:val="32"/>
        </w:rPr>
        <w:t>年度内开展的涉及增减挂钩（含拆旧区和建新区）、土地复垦、土地综合整治、高标准农田建设、退耕还林还草、国土绿化、河湖治理、移民撤村、生态修复等工作的相关资料；二是准备</w:t>
      </w:r>
      <w:r w:rsidRPr="008D6ADC">
        <w:rPr>
          <w:rFonts w:eastAsia="仿宋"/>
          <w:color w:val="000000"/>
          <w:sz w:val="32"/>
          <w:szCs w:val="32"/>
        </w:rPr>
        <w:t>2021</w:t>
      </w:r>
      <w:r w:rsidRPr="008D6ADC">
        <w:rPr>
          <w:rFonts w:eastAsia="仿宋"/>
          <w:color w:val="000000"/>
          <w:sz w:val="32"/>
          <w:szCs w:val="32"/>
        </w:rPr>
        <w:t>年度各级批准备案或完成上图入库的临时用地、设施农用地的矢量数据；三是准备</w:t>
      </w:r>
      <w:r w:rsidRPr="008D6ADC">
        <w:rPr>
          <w:rFonts w:eastAsia="仿宋"/>
          <w:color w:val="000000"/>
          <w:sz w:val="32"/>
          <w:szCs w:val="32"/>
        </w:rPr>
        <w:t>2021</w:t>
      </w:r>
      <w:r w:rsidRPr="008D6ADC">
        <w:rPr>
          <w:rFonts w:eastAsia="仿宋"/>
          <w:color w:val="000000"/>
          <w:sz w:val="32"/>
          <w:szCs w:val="32"/>
        </w:rPr>
        <w:t>年度执法督察工作中发现的图斑矢量数据；四是准备</w:t>
      </w:r>
      <w:r w:rsidRPr="008D6ADC">
        <w:rPr>
          <w:rFonts w:eastAsia="仿宋"/>
          <w:color w:val="000000"/>
          <w:sz w:val="32"/>
          <w:szCs w:val="32"/>
        </w:rPr>
        <w:t>2021</w:t>
      </w:r>
      <w:r w:rsidRPr="008D6ADC">
        <w:rPr>
          <w:rFonts w:eastAsia="仿宋"/>
          <w:color w:val="000000"/>
          <w:sz w:val="32"/>
          <w:szCs w:val="32"/>
        </w:rPr>
        <w:t>年度集体土地所有权登记、征地、供地工作中涉及地</w:t>
      </w:r>
      <w:proofErr w:type="gramStart"/>
      <w:r w:rsidRPr="008D6ADC">
        <w:rPr>
          <w:rFonts w:eastAsia="仿宋"/>
          <w:color w:val="000000"/>
          <w:sz w:val="32"/>
          <w:szCs w:val="32"/>
        </w:rPr>
        <w:t>类发生</w:t>
      </w:r>
      <w:proofErr w:type="gramEnd"/>
      <w:r w:rsidRPr="008D6ADC">
        <w:rPr>
          <w:rFonts w:eastAsia="仿宋"/>
          <w:color w:val="000000"/>
          <w:sz w:val="32"/>
          <w:szCs w:val="32"/>
        </w:rPr>
        <w:t>变化的图斑矢量数据。五是其他相关资料数据。将以上五类资料或数据与县级工作底图套合，开展外业实地调查举证工作。</w:t>
      </w:r>
    </w:p>
    <w:p w:rsidR="00C15FBB" w:rsidRDefault="00C15FBB" w:rsidP="00C15FBB">
      <w:pPr>
        <w:ind w:firstLineChars="200" w:firstLine="643"/>
        <w:rPr>
          <w:rFonts w:ascii="仿宋" w:eastAsia="仿宋" w:hAnsi="仿宋"/>
          <w:b/>
          <w:color w:val="000000"/>
          <w:sz w:val="32"/>
          <w:szCs w:val="32"/>
        </w:rPr>
      </w:pPr>
      <w:r w:rsidRPr="008778FD">
        <w:rPr>
          <w:rFonts w:ascii="仿宋" w:eastAsia="仿宋" w:hAnsi="仿宋" w:hint="eastAsia"/>
          <w:b/>
          <w:color w:val="000000"/>
          <w:sz w:val="32"/>
          <w:szCs w:val="32"/>
        </w:rPr>
        <w:t>2</w:t>
      </w:r>
      <w:r w:rsidRPr="008778FD">
        <w:rPr>
          <w:rFonts w:ascii="仿宋" w:eastAsia="仿宋" w:hAnsi="仿宋"/>
          <w:b/>
          <w:color w:val="000000"/>
          <w:sz w:val="32"/>
          <w:szCs w:val="32"/>
        </w:rPr>
        <w:t>.</w:t>
      </w:r>
      <w:r w:rsidRPr="008778FD">
        <w:rPr>
          <w:rFonts w:ascii="仿宋" w:eastAsia="仿宋" w:hAnsi="仿宋" w:hint="eastAsia"/>
          <w:b/>
          <w:color w:val="000000"/>
          <w:sz w:val="32"/>
          <w:szCs w:val="32"/>
        </w:rPr>
        <w:t>外业调查。</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按照以实地现状认定地类的原则，对工作底图中所有的调查图斑，应实地</w:t>
      </w:r>
      <w:proofErr w:type="gramStart"/>
      <w:r w:rsidRPr="008B39C3">
        <w:rPr>
          <w:rFonts w:ascii="仿宋" w:eastAsia="仿宋" w:hAnsi="仿宋"/>
          <w:color w:val="000000"/>
          <w:sz w:val="32"/>
          <w:szCs w:val="32"/>
        </w:rPr>
        <w:t>逐图斑</w:t>
      </w:r>
      <w:proofErr w:type="gramEnd"/>
      <w:r w:rsidRPr="008B39C3">
        <w:rPr>
          <w:rFonts w:ascii="仿宋" w:eastAsia="仿宋" w:hAnsi="仿宋"/>
          <w:color w:val="000000"/>
          <w:sz w:val="32"/>
          <w:szCs w:val="32"/>
        </w:rPr>
        <w:t>核实确认</w:t>
      </w:r>
      <w:proofErr w:type="gramStart"/>
      <w:r w:rsidRPr="008B39C3">
        <w:rPr>
          <w:rFonts w:ascii="仿宋" w:eastAsia="仿宋" w:hAnsi="仿宋"/>
          <w:color w:val="000000"/>
          <w:sz w:val="32"/>
          <w:szCs w:val="32"/>
        </w:rPr>
        <w:t>图斑地类</w:t>
      </w:r>
      <w:proofErr w:type="gramEnd"/>
      <w:r w:rsidRPr="008B39C3">
        <w:rPr>
          <w:rFonts w:ascii="仿宋" w:eastAsia="仿宋" w:hAnsi="仿宋"/>
          <w:color w:val="000000"/>
          <w:sz w:val="32"/>
          <w:szCs w:val="32"/>
        </w:rPr>
        <w:t>，调绘图斑边界，记录更新图斑权属、恢复属性、城镇村、采矿用地、特殊用地、废弃、种植属性、耕地细化等各类属性信息标注的变化情况；对影像未能反映的新增地物进行补测；确定2020年度国土调查数据库中的城市、建制镇、村庄、临时用地、推（堆）土区、光伏板、拆除未尽等单独</w:t>
      </w:r>
      <w:proofErr w:type="gramStart"/>
      <w:r w:rsidRPr="008B39C3">
        <w:rPr>
          <w:rFonts w:ascii="仿宋" w:eastAsia="仿宋" w:hAnsi="仿宋"/>
          <w:color w:val="000000"/>
          <w:sz w:val="32"/>
          <w:szCs w:val="32"/>
        </w:rPr>
        <w:t>图层范围</w:t>
      </w:r>
      <w:proofErr w:type="gramEnd"/>
      <w:r w:rsidRPr="008B39C3">
        <w:rPr>
          <w:rFonts w:ascii="仿宋" w:eastAsia="仿宋" w:hAnsi="仿宋"/>
          <w:color w:val="000000"/>
          <w:sz w:val="32"/>
          <w:szCs w:val="32"/>
        </w:rPr>
        <w:t>变化情况，并及时更新。</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2021年度变更调查的地类调查认定要求与国家和自治区对“三调”地类认定的有关要求保持一致。</w:t>
      </w:r>
    </w:p>
    <w:p w:rsidR="00C15FBB" w:rsidRPr="008B39C3"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各县（市、区）</w:t>
      </w:r>
      <w:r w:rsidRPr="008B39C3">
        <w:rPr>
          <w:rFonts w:ascii="仿宋" w:eastAsia="仿宋" w:hAnsi="仿宋"/>
          <w:color w:val="000000"/>
          <w:sz w:val="32"/>
          <w:szCs w:val="32"/>
        </w:rPr>
        <w:t>自然资源主管部门应与农业管理部门、乡村建设综合服务中心及乡村干部沟通，了解耕地改种或轮种糖、菜、</w:t>
      </w:r>
      <w:r w:rsidRPr="008B39C3">
        <w:rPr>
          <w:rFonts w:ascii="仿宋" w:eastAsia="仿宋" w:hAnsi="仿宋"/>
          <w:color w:val="000000"/>
          <w:sz w:val="32"/>
          <w:szCs w:val="32"/>
        </w:rPr>
        <w:lastRenderedPageBreak/>
        <w:t>棉、油等状况，并组织技术人员外业核实、内业上图，更新2020年度国土调查数据库的耕地种植属性标注。</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2020年度国土调查数据库已标注了恢复属性的图斑，实地发生变化后，实地为园地、林地或坑塘水面等的图斑，必须按照现状调查，并根据实地现状更新相应的恢复属性。其中，实地现状为绿化草地的，调查为其他草地并标注相应的恢复属性；实地为荒草的，调查为耕地并标注“未耕种”属性。</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2009年以来曾经是耕地，属于合法建设用地拆除图斑，实地为荒草的，应按其他草地调查，属于违法建设用地拆除图斑，实地为荒草的，按耕地调查并标注“未耕种”属性；2009年以来曾经是耕地，2020年度变更调查为其他农用地的图斑，实地为荒草，按耕地调查并标注“未耕种”属性。此类</w:t>
      </w:r>
      <w:proofErr w:type="gramStart"/>
      <w:r w:rsidRPr="008B39C3">
        <w:rPr>
          <w:rFonts w:ascii="仿宋" w:eastAsia="仿宋" w:hAnsi="仿宋"/>
          <w:color w:val="000000"/>
          <w:sz w:val="32"/>
          <w:szCs w:val="32"/>
        </w:rPr>
        <w:t>图斑有下列</w:t>
      </w:r>
      <w:proofErr w:type="gramEnd"/>
      <w:r w:rsidRPr="008B39C3">
        <w:rPr>
          <w:rFonts w:ascii="仿宋" w:eastAsia="仿宋" w:hAnsi="仿宋"/>
          <w:color w:val="000000"/>
          <w:sz w:val="32"/>
          <w:szCs w:val="32"/>
        </w:rPr>
        <w:t>情形之一的，可按照其他草地调查：一是</w:t>
      </w:r>
      <w:proofErr w:type="gramStart"/>
      <w:r w:rsidRPr="008B39C3">
        <w:rPr>
          <w:rFonts w:ascii="仿宋" w:eastAsia="仿宋" w:hAnsi="仿宋"/>
          <w:color w:val="000000"/>
          <w:sz w:val="32"/>
          <w:szCs w:val="32"/>
        </w:rPr>
        <w:t>坡度级</w:t>
      </w:r>
      <w:proofErr w:type="gramEnd"/>
      <w:r w:rsidRPr="008B39C3">
        <w:rPr>
          <w:rFonts w:ascii="仿宋" w:eastAsia="仿宋" w:hAnsi="仿宋"/>
          <w:color w:val="000000"/>
          <w:sz w:val="32"/>
          <w:szCs w:val="32"/>
        </w:rPr>
        <w:t>为5级的耕地（不含梯田），二是</w:t>
      </w:r>
      <w:proofErr w:type="gramStart"/>
      <w:r w:rsidRPr="008B39C3">
        <w:rPr>
          <w:rFonts w:ascii="仿宋" w:eastAsia="仿宋" w:hAnsi="仿宋"/>
          <w:color w:val="000000"/>
          <w:sz w:val="32"/>
          <w:szCs w:val="32"/>
        </w:rPr>
        <w:t>实地是</w:t>
      </w:r>
      <w:proofErr w:type="gramEnd"/>
      <w:r w:rsidRPr="008B39C3">
        <w:rPr>
          <w:rFonts w:ascii="仿宋" w:eastAsia="仿宋" w:hAnsi="仿宋"/>
          <w:color w:val="000000"/>
          <w:sz w:val="32"/>
          <w:szCs w:val="32"/>
        </w:rPr>
        <w:t>冲沟或沟壑，三是</w:t>
      </w:r>
      <w:proofErr w:type="gramStart"/>
      <w:r w:rsidRPr="008B39C3">
        <w:rPr>
          <w:rFonts w:ascii="仿宋" w:eastAsia="仿宋" w:hAnsi="仿宋"/>
          <w:color w:val="000000"/>
          <w:sz w:val="32"/>
          <w:szCs w:val="32"/>
        </w:rPr>
        <w:t>实地是</w:t>
      </w:r>
      <w:proofErr w:type="gramEnd"/>
      <w:r w:rsidRPr="008B39C3">
        <w:rPr>
          <w:rFonts w:ascii="仿宋" w:eastAsia="仿宋" w:hAnsi="仿宋"/>
          <w:color w:val="000000"/>
          <w:sz w:val="32"/>
          <w:szCs w:val="32"/>
        </w:rPr>
        <w:t>绿化草地或种植草皮的，四是在退耕还林还草范围内的。</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2020年度变更调查标注即可恢复属性的农用地图斑，按照“三调”技术认定标准，现状未发生变化，</w:t>
      </w:r>
      <w:proofErr w:type="gramStart"/>
      <w:r w:rsidRPr="008B39C3">
        <w:rPr>
          <w:rFonts w:ascii="仿宋" w:eastAsia="仿宋" w:hAnsi="仿宋"/>
          <w:color w:val="000000"/>
          <w:sz w:val="32"/>
          <w:szCs w:val="32"/>
        </w:rPr>
        <w:t>实地经</w:t>
      </w:r>
      <w:proofErr w:type="gramEnd"/>
      <w:r w:rsidRPr="008B39C3">
        <w:rPr>
          <w:rFonts w:ascii="仿宋" w:eastAsia="仿宋" w:hAnsi="仿宋"/>
          <w:color w:val="000000"/>
          <w:sz w:val="32"/>
          <w:szCs w:val="32"/>
        </w:rPr>
        <w:t>评估后认定为工程恢复的农用地图斑，需更新农用地图斑的恢复属性。</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补充耕地项目区范围内，现状为新增耕地的部分应全部按耕地变更。新增耕地现状须是耕地，现状是荒草、推土等未耕种状态的，即使提供了土地整治验收文件，也不得按耕地标注“未耕种”属性调查。</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lastRenderedPageBreak/>
        <w:t>对于新增耕地，应根据实际情况确定“林区耕地”“牧区耕地”“沙化荒漠化耕地”“石漠化耕地”“盐碱化耕地”属性。</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耕地的田坎系数必须与报备的田坎系数一致。因土地整治项目引起田坎系数发生变化的，对于项目范围内的耕地图斑，可按项目验收的实测耕地面积计算和更新田坎系数，并提交土地整治项目验收资料、田坎系数计算方法和计算表。不在土地整治项目区备案范围内的耕地田坎系数不得修改。</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正在施工的道路图斑，路基已形成的部分按道路调查，现状为推土的，应按推（堆）</w:t>
      </w:r>
      <w:proofErr w:type="gramStart"/>
      <w:r w:rsidRPr="008B39C3">
        <w:rPr>
          <w:rFonts w:ascii="仿宋" w:eastAsia="仿宋" w:hAnsi="仿宋"/>
          <w:color w:val="000000"/>
          <w:sz w:val="32"/>
          <w:szCs w:val="32"/>
        </w:rPr>
        <w:t>土区有关</w:t>
      </w:r>
      <w:proofErr w:type="gramEnd"/>
      <w:r w:rsidRPr="008B39C3">
        <w:rPr>
          <w:rFonts w:ascii="仿宋" w:eastAsia="仿宋" w:hAnsi="仿宋"/>
          <w:color w:val="000000"/>
          <w:sz w:val="32"/>
          <w:szCs w:val="32"/>
        </w:rPr>
        <w:t>要求调查。道路已建成通车的，按征地范围调查。</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临时用地按实地现状进行调查，并将合法批准的临时用地范围在临时用地单独图层中予以更新。临时用地图层中的临时用地范围不得超出审批明确的范围，对于临时用地实地已复垦或超过使用期限（含复垦期）的，应在临时用地图层删除相应范围。</w:t>
      </w:r>
    </w:p>
    <w:p w:rsidR="00C15FBB" w:rsidRPr="008B39C3" w:rsidRDefault="00C15FBB" w:rsidP="00C15FBB">
      <w:pPr>
        <w:ind w:firstLineChars="200" w:firstLine="640"/>
        <w:rPr>
          <w:rFonts w:ascii="仿宋" w:eastAsia="仿宋" w:hAnsi="仿宋"/>
          <w:color w:val="000000"/>
          <w:sz w:val="32"/>
          <w:szCs w:val="32"/>
        </w:rPr>
      </w:pPr>
      <w:r w:rsidRPr="008B39C3">
        <w:rPr>
          <w:rFonts w:ascii="仿宋" w:eastAsia="仿宋" w:hAnsi="仿宋"/>
          <w:color w:val="000000"/>
          <w:sz w:val="32"/>
          <w:szCs w:val="32"/>
        </w:rPr>
        <w:t>推（堆）</w:t>
      </w:r>
      <w:proofErr w:type="gramStart"/>
      <w:r w:rsidRPr="008B39C3">
        <w:rPr>
          <w:rFonts w:ascii="仿宋" w:eastAsia="仿宋" w:hAnsi="仿宋"/>
          <w:color w:val="000000"/>
          <w:sz w:val="32"/>
          <w:szCs w:val="32"/>
        </w:rPr>
        <w:t>土图层</w:t>
      </w:r>
      <w:proofErr w:type="gramEnd"/>
      <w:r w:rsidRPr="008B39C3">
        <w:rPr>
          <w:rFonts w:ascii="仿宋" w:eastAsia="仿宋" w:hAnsi="仿宋"/>
          <w:color w:val="000000"/>
          <w:sz w:val="32"/>
          <w:szCs w:val="32"/>
        </w:rPr>
        <w:t>和拆除未尽</w:t>
      </w:r>
      <w:proofErr w:type="gramStart"/>
      <w:r w:rsidRPr="008B39C3">
        <w:rPr>
          <w:rFonts w:ascii="仿宋" w:eastAsia="仿宋" w:hAnsi="仿宋"/>
          <w:color w:val="000000"/>
          <w:sz w:val="32"/>
          <w:szCs w:val="32"/>
        </w:rPr>
        <w:t>图层范围</w:t>
      </w:r>
      <w:proofErr w:type="gramEnd"/>
      <w:r w:rsidRPr="008B39C3">
        <w:rPr>
          <w:rFonts w:ascii="仿宋" w:eastAsia="仿宋" w:hAnsi="仿宋"/>
          <w:color w:val="000000"/>
          <w:sz w:val="32"/>
          <w:szCs w:val="32"/>
        </w:rPr>
        <w:t>内，实地发生变化且能够明确地类的，</w:t>
      </w:r>
      <w:proofErr w:type="gramStart"/>
      <w:r w:rsidRPr="008B39C3">
        <w:rPr>
          <w:rFonts w:ascii="仿宋" w:eastAsia="仿宋" w:hAnsi="仿宋"/>
          <w:color w:val="000000"/>
          <w:sz w:val="32"/>
          <w:szCs w:val="32"/>
        </w:rPr>
        <w:t>应对图层同步</w:t>
      </w:r>
      <w:proofErr w:type="gramEnd"/>
      <w:r w:rsidRPr="008B39C3">
        <w:rPr>
          <w:rFonts w:ascii="仿宋" w:eastAsia="仿宋" w:hAnsi="仿宋"/>
          <w:color w:val="000000"/>
          <w:sz w:val="32"/>
          <w:szCs w:val="32"/>
        </w:rPr>
        <w:t>进行更新。</w:t>
      </w:r>
    </w:p>
    <w:p w:rsidR="00C15FBB" w:rsidRDefault="00C15FBB" w:rsidP="00C15FBB">
      <w:pPr>
        <w:ind w:firstLineChars="200" w:firstLine="643"/>
        <w:rPr>
          <w:rFonts w:ascii="仿宋" w:eastAsia="仿宋" w:hAnsi="仿宋"/>
          <w:b/>
          <w:color w:val="000000"/>
          <w:sz w:val="32"/>
          <w:szCs w:val="32"/>
        </w:rPr>
      </w:pPr>
      <w:r w:rsidRPr="007027F0">
        <w:rPr>
          <w:rFonts w:ascii="仿宋" w:eastAsia="仿宋" w:hAnsi="仿宋" w:hint="eastAsia"/>
          <w:b/>
          <w:color w:val="000000"/>
          <w:sz w:val="32"/>
          <w:szCs w:val="32"/>
        </w:rPr>
        <w:t>3</w:t>
      </w:r>
      <w:r w:rsidRPr="007027F0">
        <w:rPr>
          <w:rFonts w:ascii="仿宋" w:eastAsia="仿宋" w:hAnsi="仿宋"/>
          <w:b/>
          <w:color w:val="000000"/>
          <w:sz w:val="32"/>
          <w:szCs w:val="32"/>
        </w:rPr>
        <w:t>.</w:t>
      </w:r>
      <w:r w:rsidRPr="007027F0">
        <w:rPr>
          <w:rFonts w:ascii="仿宋" w:eastAsia="仿宋" w:hAnsi="仿宋" w:hint="eastAsia"/>
          <w:b/>
          <w:color w:val="000000"/>
          <w:sz w:val="32"/>
          <w:szCs w:val="32"/>
        </w:rPr>
        <w:t>调查举证。</w:t>
      </w:r>
    </w:p>
    <w:p w:rsidR="00C15FBB" w:rsidRDefault="00C15FBB" w:rsidP="00C15FBB">
      <w:pPr>
        <w:ind w:firstLineChars="200" w:firstLine="643"/>
        <w:rPr>
          <w:rFonts w:ascii="仿宋" w:eastAsia="仿宋" w:hAnsi="仿宋"/>
          <w:b/>
          <w:color w:val="000000"/>
          <w:sz w:val="32"/>
          <w:szCs w:val="32"/>
        </w:rPr>
      </w:pPr>
      <w:r>
        <w:rPr>
          <w:rFonts w:ascii="仿宋" w:eastAsia="仿宋" w:hAnsi="仿宋" w:hint="eastAsia"/>
          <w:b/>
          <w:color w:val="000000"/>
          <w:sz w:val="32"/>
          <w:szCs w:val="32"/>
        </w:rPr>
        <w:t>（1）外业调查举证要求。</w:t>
      </w:r>
    </w:p>
    <w:p w:rsidR="00C15FBB" w:rsidRPr="00381532" w:rsidRDefault="00C15FBB" w:rsidP="00C15FBB">
      <w:pPr>
        <w:ind w:firstLineChars="200" w:firstLine="640"/>
        <w:rPr>
          <w:rFonts w:ascii="仿宋" w:eastAsia="仿宋" w:hAnsi="仿宋"/>
          <w:color w:val="000000"/>
          <w:sz w:val="32"/>
          <w:szCs w:val="32"/>
        </w:rPr>
      </w:pPr>
      <w:r w:rsidRPr="007027F0">
        <w:rPr>
          <w:rFonts w:ascii="仿宋" w:eastAsia="仿宋" w:hAnsi="仿宋" w:hint="eastAsia"/>
          <w:color w:val="000000"/>
          <w:sz w:val="32"/>
          <w:szCs w:val="32"/>
        </w:rPr>
        <w:t>各县（市、区）</w:t>
      </w:r>
      <w:r>
        <w:rPr>
          <w:rFonts w:ascii="仿宋" w:eastAsia="仿宋" w:hAnsi="仿宋" w:hint="eastAsia"/>
          <w:color w:val="000000"/>
          <w:sz w:val="32"/>
          <w:szCs w:val="32"/>
        </w:rPr>
        <w:t>在开展外业调查的同时，</w:t>
      </w:r>
      <w:r w:rsidRPr="00381532">
        <w:rPr>
          <w:rFonts w:ascii="仿宋" w:eastAsia="仿宋" w:hAnsi="仿宋"/>
          <w:color w:val="000000"/>
          <w:sz w:val="32"/>
          <w:szCs w:val="32"/>
        </w:rPr>
        <w:t>应使用具有卫星定位和方向传感器的设备，利用“互联网+”举证软件，对需举证的图斑地块拍摄包含图斑实地卫星定位坐标、拍摄方位角、拍摄时间的实地照片，上传至2021年度广西国土变更调查“互联网+”</w:t>
      </w:r>
      <w:r w:rsidRPr="00381532">
        <w:rPr>
          <w:rFonts w:ascii="仿宋" w:eastAsia="仿宋" w:hAnsi="仿宋"/>
          <w:color w:val="000000"/>
          <w:sz w:val="32"/>
          <w:szCs w:val="32"/>
        </w:rPr>
        <w:lastRenderedPageBreak/>
        <w:t>举证平台，并将举证照片及举证说明等综合信息形成加密举证数据包。拍摄举证照片时应在实地拍摄，拍摄方向正确，应能够反映调查地类与影像特征不一致区域的土地利用情况。举证照片应从三个以上方向拍摄，同一站立点同一方向拍摄的照片不得超过2张。</w:t>
      </w:r>
    </w:p>
    <w:p w:rsidR="00C15FBB" w:rsidRDefault="00C15FBB" w:rsidP="00C15FBB">
      <w:pPr>
        <w:ind w:firstLineChars="200" w:firstLine="643"/>
        <w:rPr>
          <w:rFonts w:ascii="仿宋" w:eastAsia="仿宋" w:hAnsi="仿宋"/>
          <w:b/>
          <w:color w:val="000000"/>
          <w:sz w:val="32"/>
          <w:szCs w:val="32"/>
        </w:rPr>
      </w:pPr>
      <w:r w:rsidRPr="007027F0">
        <w:rPr>
          <w:rFonts w:ascii="仿宋" w:eastAsia="仿宋" w:hAnsi="仿宋" w:hint="eastAsia"/>
          <w:b/>
          <w:color w:val="000000"/>
          <w:sz w:val="32"/>
          <w:szCs w:val="32"/>
        </w:rPr>
        <w:t>（2）疑似新增建设用地图斑举证要求。</w:t>
      </w:r>
    </w:p>
    <w:p w:rsidR="00C15FBB" w:rsidRPr="00381532" w:rsidRDefault="00C15FBB" w:rsidP="00C15FBB">
      <w:pPr>
        <w:ind w:firstLineChars="200" w:firstLine="640"/>
        <w:rPr>
          <w:rFonts w:ascii="仿宋" w:eastAsia="仿宋" w:hAnsi="仿宋"/>
          <w:color w:val="000000"/>
          <w:sz w:val="32"/>
          <w:szCs w:val="32"/>
        </w:rPr>
      </w:pPr>
      <w:r w:rsidRPr="00381532">
        <w:rPr>
          <w:rFonts w:ascii="仿宋" w:eastAsia="仿宋" w:hAnsi="仿宋"/>
          <w:color w:val="000000"/>
          <w:sz w:val="32"/>
          <w:szCs w:val="32"/>
        </w:rPr>
        <w:t>对于部下发的疑似新增建设图斑，为保证建设用地和设施农用地调查的准确性，调查时要</w:t>
      </w:r>
      <w:proofErr w:type="gramStart"/>
      <w:r w:rsidRPr="00381532">
        <w:rPr>
          <w:rFonts w:ascii="仿宋" w:eastAsia="仿宋" w:hAnsi="仿宋"/>
          <w:color w:val="000000"/>
          <w:sz w:val="32"/>
          <w:szCs w:val="32"/>
        </w:rPr>
        <w:t>逐图斑</w:t>
      </w:r>
      <w:proofErr w:type="gramEnd"/>
      <w:r w:rsidRPr="00381532">
        <w:rPr>
          <w:rFonts w:ascii="仿宋" w:eastAsia="仿宋" w:hAnsi="仿宋"/>
          <w:color w:val="000000"/>
          <w:sz w:val="32"/>
          <w:szCs w:val="32"/>
        </w:rPr>
        <w:t>拍照举证（依据影像特征能够准确认定为住宅小区、学校、规模化工厂、广场用地、水工建筑、公路等建设用地的，如果按照相应的建设用地调查可不举证）。按建设用地调查的图斑，如果外部举证照片不足以确认为建设用地的，还</w:t>
      </w:r>
      <w:proofErr w:type="gramStart"/>
      <w:r w:rsidRPr="00381532">
        <w:rPr>
          <w:rFonts w:ascii="仿宋" w:eastAsia="仿宋" w:hAnsi="仿宋"/>
          <w:color w:val="000000"/>
          <w:sz w:val="32"/>
          <w:szCs w:val="32"/>
        </w:rPr>
        <w:t>须拍摄</w:t>
      </w:r>
      <w:proofErr w:type="gramEnd"/>
      <w:r w:rsidRPr="00381532">
        <w:rPr>
          <w:rFonts w:ascii="仿宋" w:eastAsia="仿宋" w:hAnsi="仿宋"/>
          <w:color w:val="000000"/>
          <w:sz w:val="32"/>
          <w:szCs w:val="32"/>
        </w:rPr>
        <w:t>内部照片；</w:t>
      </w:r>
      <w:proofErr w:type="gramStart"/>
      <w:r w:rsidRPr="00381532">
        <w:rPr>
          <w:rFonts w:ascii="仿宋" w:eastAsia="仿宋" w:hAnsi="仿宋"/>
          <w:color w:val="000000"/>
          <w:sz w:val="32"/>
          <w:szCs w:val="32"/>
        </w:rPr>
        <w:t>按设施</w:t>
      </w:r>
      <w:proofErr w:type="gramEnd"/>
      <w:r w:rsidRPr="00381532">
        <w:rPr>
          <w:rFonts w:ascii="仿宋" w:eastAsia="仿宋" w:hAnsi="仿宋"/>
          <w:color w:val="000000"/>
          <w:sz w:val="32"/>
          <w:szCs w:val="32"/>
        </w:rPr>
        <w:t>农用地调查的图斑，</w:t>
      </w:r>
      <w:proofErr w:type="gramStart"/>
      <w:r w:rsidRPr="00381532">
        <w:rPr>
          <w:rFonts w:ascii="仿宋" w:eastAsia="仿宋" w:hAnsi="仿宋"/>
          <w:color w:val="000000"/>
          <w:sz w:val="32"/>
          <w:szCs w:val="32"/>
        </w:rPr>
        <w:t>须拍摄</w:t>
      </w:r>
      <w:proofErr w:type="gramEnd"/>
      <w:r w:rsidRPr="00381532">
        <w:rPr>
          <w:rFonts w:ascii="仿宋" w:eastAsia="仿宋" w:hAnsi="仿宋"/>
          <w:color w:val="000000"/>
          <w:sz w:val="32"/>
          <w:szCs w:val="32"/>
        </w:rPr>
        <w:t>建筑物内、外部照片或能反映用途的建、构筑物照片（依据影像特征能够准确认定的打谷场等可不举证）；部下发的疑似建筑物的图斑，实地不是建设用地或设施农用地的，</w:t>
      </w:r>
      <w:proofErr w:type="gramStart"/>
      <w:r w:rsidRPr="00381532">
        <w:rPr>
          <w:rFonts w:ascii="仿宋" w:eastAsia="仿宋" w:hAnsi="仿宋"/>
          <w:color w:val="000000"/>
          <w:sz w:val="32"/>
          <w:szCs w:val="32"/>
        </w:rPr>
        <w:t>须拍摄</w:t>
      </w:r>
      <w:proofErr w:type="gramEnd"/>
      <w:r w:rsidRPr="00381532">
        <w:rPr>
          <w:rFonts w:ascii="仿宋" w:eastAsia="仿宋" w:hAnsi="仿宋"/>
          <w:color w:val="000000"/>
          <w:sz w:val="32"/>
          <w:szCs w:val="32"/>
        </w:rPr>
        <w:t>举证照片；对影像反映明显是建筑物的图斑，未按照建设用地或设施农用地调查的，</w:t>
      </w:r>
      <w:proofErr w:type="gramStart"/>
      <w:r w:rsidRPr="00381532">
        <w:rPr>
          <w:rFonts w:ascii="仿宋" w:eastAsia="仿宋" w:hAnsi="仿宋"/>
          <w:color w:val="000000"/>
          <w:sz w:val="32"/>
          <w:szCs w:val="32"/>
        </w:rPr>
        <w:t>须拍摄</w:t>
      </w:r>
      <w:proofErr w:type="gramEnd"/>
      <w:r w:rsidRPr="00381532">
        <w:rPr>
          <w:rFonts w:ascii="仿宋" w:eastAsia="仿宋" w:hAnsi="仿宋"/>
          <w:color w:val="000000"/>
          <w:sz w:val="32"/>
          <w:szCs w:val="32"/>
        </w:rPr>
        <w:t>建筑物内部举证照片，证明建筑物内部是利用地表种植的现状特征。</w:t>
      </w:r>
    </w:p>
    <w:p w:rsidR="00C15FBB" w:rsidRPr="00E67B29" w:rsidRDefault="00C15FBB" w:rsidP="00C15FBB">
      <w:pPr>
        <w:ind w:firstLineChars="200" w:firstLine="643"/>
        <w:rPr>
          <w:rFonts w:ascii="仿宋" w:eastAsia="仿宋" w:hAnsi="仿宋"/>
          <w:b/>
          <w:color w:val="000000"/>
          <w:sz w:val="32"/>
          <w:szCs w:val="32"/>
        </w:rPr>
      </w:pPr>
      <w:r w:rsidRPr="00E67B29">
        <w:rPr>
          <w:rFonts w:ascii="仿宋" w:eastAsia="仿宋" w:hAnsi="仿宋" w:hint="eastAsia"/>
          <w:b/>
          <w:color w:val="000000"/>
          <w:sz w:val="32"/>
          <w:szCs w:val="32"/>
        </w:rPr>
        <w:t>（3）农用地更新图斑举证要求。</w:t>
      </w:r>
    </w:p>
    <w:p w:rsidR="00C15FBB" w:rsidRPr="006A65F5" w:rsidRDefault="00C15FBB" w:rsidP="00C15FBB">
      <w:pPr>
        <w:ind w:firstLineChars="200" w:firstLine="640"/>
        <w:rPr>
          <w:rFonts w:ascii="仿宋" w:eastAsia="仿宋" w:hAnsi="仿宋"/>
          <w:color w:val="000000"/>
          <w:sz w:val="32"/>
          <w:szCs w:val="32"/>
        </w:rPr>
      </w:pPr>
      <w:r w:rsidRPr="006A65F5">
        <w:rPr>
          <w:rFonts w:ascii="仿宋" w:eastAsia="仿宋" w:hAnsi="仿宋"/>
          <w:color w:val="000000"/>
          <w:sz w:val="32"/>
          <w:szCs w:val="32"/>
        </w:rPr>
        <w:t>对于农用地更新图斑，如果通过</w:t>
      </w:r>
      <w:r>
        <w:rPr>
          <w:rFonts w:ascii="仿宋" w:eastAsia="仿宋" w:hAnsi="仿宋" w:hint="eastAsia"/>
          <w:color w:val="000000"/>
          <w:sz w:val="32"/>
          <w:szCs w:val="32"/>
        </w:rPr>
        <w:t>卫星</w:t>
      </w:r>
      <w:r w:rsidRPr="006A65F5">
        <w:rPr>
          <w:rFonts w:ascii="仿宋" w:eastAsia="仿宋" w:hAnsi="仿宋"/>
          <w:color w:val="000000"/>
          <w:sz w:val="32"/>
          <w:szCs w:val="32"/>
        </w:rPr>
        <w:t>影像能明显判读地类与更新图</w:t>
      </w:r>
      <w:proofErr w:type="gramStart"/>
      <w:r w:rsidRPr="006A65F5">
        <w:rPr>
          <w:rFonts w:ascii="仿宋" w:eastAsia="仿宋" w:hAnsi="仿宋"/>
          <w:color w:val="000000"/>
          <w:sz w:val="32"/>
          <w:szCs w:val="32"/>
        </w:rPr>
        <w:t>斑地类一致</w:t>
      </w:r>
      <w:proofErr w:type="gramEnd"/>
      <w:r w:rsidRPr="006A65F5">
        <w:rPr>
          <w:rFonts w:ascii="仿宋" w:eastAsia="仿宋" w:hAnsi="仿宋"/>
          <w:color w:val="000000"/>
          <w:sz w:val="32"/>
          <w:szCs w:val="32"/>
        </w:rPr>
        <w:t>的可不举证，反之，如果遥感影像不能准确判断更新地类的，应全部予以举证。对于</w:t>
      </w:r>
      <w:r>
        <w:rPr>
          <w:rFonts w:ascii="仿宋" w:eastAsia="仿宋" w:hAnsi="仿宋" w:hint="eastAsia"/>
          <w:color w:val="000000"/>
          <w:sz w:val="32"/>
          <w:szCs w:val="32"/>
        </w:rPr>
        <w:t>部</w:t>
      </w:r>
      <w:r w:rsidRPr="006A65F5">
        <w:rPr>
          <w:rFonts w:ascii="仿宋" w:eastAsia="仿宋" w:hAnsi="仿宋"/>
          <w:color w:val="000000"/>
          <w:sz w:val="32"/>
          <w:szCs w:val="32"/>
        </w:rPr>
        <w:t>下发的农用地变化图斑，</w:t>
      </w:r>
      <w:r w:rsidRPr="006A65F5">
        <w:rPr>
          <w:rFonts w:ascii="仿宋" w:eastAsia="仿宋" w:hAnsi="仿宋"/>
          <w:color w:val="000000"/>
          <w:sz w:val="32"/>
          <w:szCs w:val="32"/>
        </w:rPr>
        <w:lastRenderedPageBreak/>
        <w:t>如果卫星影像明显支持国家判读地类，</w:t>
      </w:r>
      <w:r>
        <w:rPr>
          <w:rFonts w:ascii="仿宋" w:eastAsia="仿宋" w:hAnsi="仿宋" w:hint="eastAsia"/>
          <w:color w:val="000000"/>
          <w:sz w:val="32"/>
          <w:szCs w:val="32"/>
        </w:rPr>
        <w:t>各县（市、区）</w:t>
      </w:r>
      <w:r w:rsidRPr="006A65F5">
        <w:rPr>
          <w:rFonts w:ascii="仿宋" w:eastAsia="仿宋" w:hAnsi="仿宋"/>
          <w:color w:val="000000"/>
          <w:sz w:val="32"/>
          <w:szCs w:val="32"/>
        </w:rPr>
        <w:t>没有按照</w:t>
      </w:r>
      <w:r>
        <w:rPr>
          <w:rFonts w:ascii="仿宋" w:eastAsia="仿宋" w:hAnsi="仿宋" w:hint="eastAsia"/>
          <w:color w:val="000000"/>
          <w:sz w:val="32"/>
          <w:szCs w:val="32"/>
        </w:rPr>
        <w:t>部</w:t>
      </w:r>
      <w:r w:rsidRPr="006A65F5">
        <w:rPr>
          <w:rFonts w:ascii="仿宋" w:eastAsia="仿宋" w:hAnsi="仿宋"/>
          <w:color w:val="000000"/>
          <w:sz w:val="32"/>
          <w:szCs w:val="32"/>
        </w:rPr>
        <w:t>判读地类更新的，必须实地举证。遥感影像不支持的新增耕地图斑和耕地内部二级类变化图斑（水田更新为水浇地或旱地、水浇地更新为旱地等耕地内部二级类变化的），必须实地举证。耕地中的梯田、坡地类型发生变化的，必须实地举证。</w:t>
      </w:r>
      <w:proofErr w:type="gramStart"/>
      <w:r w:rsidRPr="006A65F5">
        <w:rPr>
          <w:rFonts w:ascii="仿宋" w:eastAsia="仿宋" w:hAnsi="仿宋"/>
          <w:color w:val="000000"/>
          <w:sz w:val="32"/>
          <w:szCs w:val="32"/>
        </w:rPr>
        <w:t>地类未发生</w:t>
      </w:r>
      <w:proofErr w:type="gramEnd"/>
      <w:r w:rsidRPr="006A65F5">
        <w:rPr>
          <w:rFonts w:ascii="仿宋" w:eastAsia="仿宋" w:hAnsi="仿宋"/>
          <w:color w:val="000000"/>
          <w:sz w:val="32"/>
          <w:szCs w:val="32"/>
        </w:rPr>
        <w:t>变化，将工程恢复属性修改为即可恢复属性的图斑，必须实地举证。</w:t>
      </w:r>
    </w:p>
    <w:p w:rsidR="00C15FBB" w:rsidRPr="00CF2947" w:rsidRDefault="00C15FBB" w:rsidP="00C15FBB">
      <w:pPr>
        <w:ind w:firstLineChars="200" w:firstLine="643"/>
        <w:rPr>
          <w:rFonts w:ascii="仿宋" w:eastAsia="仿宋" w:hAnsi="仿宋"/>
          <w:b/>
          <w:color w:val="000000"/>
          <w:sz w:val="32"/>
          <w:szCs w:val="32"/>
        </w:rPr>
      </w:pPr>
      <w:r w:rsidRPr="00834B07">
        <w:rPr>
          <w:rFonts w:ascii="仿宋" w:eastAsia="仿宋" w:hAnsi="仿宋" w:hint="eastAsia"/>
          <w:b/>
          <w:color w:val="000000"/>
          <w:sz w:val="32"/>
          <w:szCs w:val="32"/>
        </w:rPr>
        <w:t>（4）农用地更新为未利用地等其他变化更新图斑举证要求。</w:t>
      </w:r>
    </w:p>
    <w:p w:rsidR="00C15FBB" w:rsidRPr="00834B07" w:rsidRDefault="00C15FBB" w:rsidP="00C15FBB">
      <w:pPr>
        <w:ind w:firstLineChars="200" w:firstLine="640"/>
        <w:rPr>
          <w:rFonts w:ascii="仿宋" w:eastAsia="仿宋" w:hAnsi="仿宋"/>
          <w:b/>
          <w:color w:val="000000"/>
          <w:sz w:val="32"/>
          <w:szCs w:val="32"/>
        </w:rPr>
      </w:pPr>
      <w:r w:rsidRPr="00834B07">
        <w:rPr>
          <w:rFonts w:ascii="仿宋" w:eastAsia="仿宋" w:hAnsi="仿宋"/>
          <w:color w:val="000000"/>
          <w:sz w:val="32"/>
          <w:szCs w:val="32"/>
        </w:rPr>
        <w:t>对于2020年度变更数据库的农用地图斑更新为其他草地、</w:t>
      </w:r>
      <w:hyperlink r:id="rId9" w:tgtFrame="_blank" w:history="1">
        <w:r w:rsidRPr="00834B07">
          <w:rPr>
            <w:rFonts w:ascii="仿宋" w:eastAsia="仿宋" w:hAnsi="仿宋"/>
            <w:color w:val="000000"/>
            <w:sz w:val="32"/>
            <w:szCs w:val="32"/>
          </w:rPr>
          <w:t>盐碱地</w:t>
        </w:r>
      </w:hyperlink>
      <w:r w:rsidRPr="00834B07">
        <w:rPr>
          <w:rFonts w:ascii="仿宋" w:eastAsia="仿宋" w:hAnsi="仿宋"/>
          <w:color w:val="000000"/>
          <w:sz w:val="32"/>
          <w:szCs w:val="32"/>
        </w:rPr>
        <w:t>、</w:t>
      </w:r>
      <w:hyperlink r:id="rId10" w:tgtFrame="_blank" w:history="1">
        <w:r w:rsidRPr="00834B07">
          <w:rPr>
            <w:rFonts w:ascii="仿宋" w:eastAsia="仿宋" w:hAnsi="仿宋"/>
            <w:color w:val="000000"/>
            <w:sz w:val="32"/>
            <w:szCs w:val="32"/>
          </w:rPr>
          <w:t>沼泽地</w:t>
        </w:r>
      </w:hyperlink>
      <w:r w:rsidRPr="00834B07">
        <w:rPr>
          <w:rFonts w:ascii="仿宋" w:eastAsia="仿宋" w:hAnsi="仿宋"/>
          <w:color w:val="000000"/>
          <w:sz w:val="32"/>
          <w:szCs w:val="32"/>
        </w:rPr>
        <w:t>、</w:t>
      </w:r>
      <w:hyperlink r:id="rId11" w:tgtFrame="_blank" w:history="1">
        <w:r w:rsidRPr="00834B07">
          <w:rPr>
            <w:rFonts w:ascii="仿宋" w:eastAsia="仿宋" w:hAnsi="仿宋"/>
            <w:color w:val="000000"/>
            <w:sz w:val="32"/>
            <w:szCs w:val="32"/>
          </w:rPr>
          <w:t>沙地</w:t>
        </w:r>
      </w:hyperlink>
      <w:r w:rsidRPr="00834B07">
        <w:rPr>
          <w:rFonts w:ascii="仿宋" w:eastAsia="仿宋" w:hAnsi="仿宋"/>
          <w:color w:val="000000"/>
          <w:sz w:val="32"/>
          <w:szCs w:val="32"/>
        </w:rPr>
        <w:t>、裸土地、裸岩石砾地等未利用地的，必须实地举证。对该类更新图斑，县级要提供相关的佐证材料，</w:t>
      </w:r>
      <w:r>
        <w:rPr>
          <w:rFonts w:ascii="仿宋" w:eastAsia="仿宋" w:hAnsi="仿宋" w:hint="eastAsia"/>
          <w:color w:val="000000"/>
          <w:sz w:val="32"/>
          <w:szCs w:val="32"/>
        </w:rPr>
        <w:t>形成专题报告市级，市级再上报自治区，由自治区进行专项审查，</w:t>
      </w:r>
      <w:r w:rsidRPr="00834B07">
        <w:rPr>
          <w:rFonts w:ascii="仿宋" w:eastAsia="仿宋" w:hAnsi="仿宋"/>
          <w:color w:val="000000"/>
          <w:sz w:val="32"/>
          <w:szCs w:val="32"/>
        </w:rPr>
        <w:t>了解变化原因、分布及面积（属于自治区级以上移民搬迁或生态修复等工程的，应提供能够落实空间范围的批文或规划等相关证明材料），形成专题报告，报部审核。对于2021年度因灾</w:t>
      </w:r>
      <w:proofErr w:type="gramStart"/>
      <w:r w:rsidRPr="00834B07">
        <w:rPr>
          <w:rFonts w:ascii="仿宋" w:eastAsia="仿宋" w:hAnsi="仿宋"/>
          <w:color w:val="000000"/>
          <w:sz w:val="32"/>
          <w:szCs w:val="32"/>
        </w:rPr>
        <w:t>毁引起</w:t>
      </w:r>
      <w:proofErr w:type="gramEnd"/>
      <w:r w:rsidRPr="00834B07">
        <w:rPr>
          <w:rFonts w:ascii="仿宋" w:eastAsia="仿宋" w:hAnsi="仿宋"/>
          <w:color w:val="000000"/>
          <w:sz w:val="32"/>
          <w:szCs w:val="32"/>
        </w:rPr>
        <w:t>的农用地更新为未利用地的，还应提供相关的灾</w:t>
      </w:r>
      <w:proofErr w:type="gramStart"/>
      <w:r w:rsidRPr="00834B07">
        <w:rPr>
          <w:rFonts w:ascii="仿宋" w:eastAsia="仿宋" w:hAnsi="仿宋"/>
          <w:color w:val="000000"/>
          <w:sz w:val="32"/>
          <w:szCs w:val="32"/>
        </w:rPr>
        <w:t>毁媒体</w:t>
      </w:r>
      <w:proofErr w:type="gramEnd"/>
      <w:r w:rsidRPr="00834B07">
        <w:rPr>
          <w:rFonts w:ascii="仿宋" w:eastAsia="仿宋" w:hAnsi="仿宋"/>
          <w:color w:val="000000"/>
          <w:sz w:val="32"/>
          <w:szCs w:val="32"/>
        </w:rPr>
        <w:t>报道。</w:t>
      </w:r>
    </w:p>
    <w:p w:rsidR="00C15FBB" w:rsidRPr="00CF2947" w:rsidRDefault="00C15FBB" w:rsidP="00C15FBB">
      <w:pPr>
        <w:ind w:firstLineChars="200" w:firstLine="643"/>
        <w:rPr>
          <w:rFonts w:ascii="仿宋" w:eastAsia="仿宋" w:hAnsi="仿宋"/>
          <w:b/>
          <w:color w:val="000000"/>
          <w:sz w:val="32"/>
          <w:szCs w:val="32"/>
        </w:rPr>
      </w:pPr>
      <w:r w:rsidRPr="00CF2947">
        <w:rPr>
          <w:rFonts w:ascii="仿宋" w:eastAsia="仿宋" w:hAnsi="仿宋" w:hint="eastAsia"/>
          <w:b/>
          <w:color w:val="000000"/>
          <w:sz w:val="32"/>
          <w:szCs w:val="32"/>
        </w:rPr>
        <w:t>（5）优化举证方式。</w:t>
      </w:r>
    </w:p>
    <w:p w:rsidR="00C15FBB" w:rsidRPr="00310C89" w:rsidRDefault="00C15FBB" w:rsidP="00C15FBB">
      <w:pPr>
        <w:ind w:firstLineChars="200" w:firstLine="640"/>
        <w:rPr>
          <w:rFonts w:ascii="仿宋" w:eastAsia="仿宋" w:hAnsi="仿宋"/>
          <w:color w:val="000000"/>
          <w:sz w:val="32"/>
          <w:szCs w:val="32"/>
        </w:rPr>
      </w:pPr>
      <w:r w:rsidRPr="00310C89">
        <w:rPr>
          <w:rFonts w:ascii="仿宋" w:eastAsia="仿宋" w:hAnsi="仿宋"/>
          <w:color w:val="000000"/>
          <w:sz w:val="32"/>
          <w:szCs w:val="32"/>
        </w:rPr>
        <w:t>为</w:t>
      </w:r>
      <w:r>
        <w:rPr>
          <w:rFonts w:ascii="仿宋" w:eastAsia="仿宋" w:hAnsi="仿宋" w:hint="eastAsia"/>
          <w:color w:val="000000"/>
          <w:sz w:val="32"/>
          <w:szCs w:val="32"/>
        </w:rPr>
        <w:t>避免</w:t>
      </w:r>
      <w:r>
        <w:rPr>
          <w:rFonts w:ascii="仿宋" w:eastAsia="仿宋" w:hAnsi="仿宋"/>
          <w:color w:val="000000"/>
          <w:sz w:val="32"/>
          <w:szCs w:val="32"/>
        </w:rPr>
        <w:t>重复举证</w:t>
      </w:r>
      <w:r w:rsidRPr="00310C89">
        <w:rPr>
          <w:rFonts w:ascii="仿宋" w:eastAsia="仿宋" w:hAnsi="仿宋"/>
          <w:color w:val="000000"/>
          <w:sz w:val="32"/>
          <w:szCs w:val="32"/>
        </w:rPr>
        <w:t>，对于在2021年度耕地监测、月度季度</w:t>
      </w:r>
      <w:proofErr w:type="gramStart"/>
      <w:r w:rsidRPr="00310C89">
        <w:rPr>
          <w:rFonts w:ascii="仿宋" w:eastAsia="仿宋" w:hAnsi="仿宋"/>
          <w:color w:val="000000"/>
          <w:sz w:val="32"/>
          <w:szCs w:val="32"/>
        </w:rPr>
        <w:t>卫片执法</w:t>
      </w:r>
      <w:proofErr w:type="gramEnd"/>
      <w:r w:rsidRPr="00310C89">
        <w:rPr>
          <w:rFonts w:ascii="仿宋" w:eastAsia="仿宋" w:hAnsi="仿宋"/>
          <w:color w:val="000000"/>
          <w:sz w:val="32"/>
          <w:szCs w:val="32"/>
        </w:rPr>
        <w:t>工作、补充耕地核实、增减挂钩项目核实、农村乱占耕地建房问题专项整治、自然资源综合监测监管等工作中已经举证的图斑，按照以下原则共享应用。一是2021年底的遥感影像特征与地块图斑举证照片反映的地</w:t>
      </w:r>
      <w:proofErr w:type="gramStart"/>
      <w:r w:rsidRPr="00310C89">
        <w:rPr>
          <w:rFonts w:ascii="仿宋" w:eastAsia="仿宋" w:hAnsi="仿宋"/>
          <w:color w:val="000000"/>
          <w:sz w:val="32"/>
          <w:szCs w:val="32"/>
        </w:rPr>
        <w:t>类一致</w:t>
      </w:r>
      <w:proofErr w:type="gramEnd"/>
      <w:r w:rsidRPr="00310C89">
        <w:rPr>
          <w:rFonts w:ascii="仿宋" w:eastAsia="仿宋" w:hAnsi="仿宋"/>
          <w:color w:val="000000"/>
          <w:sz w:val="32"/>
          <w:szCs w:val="32"/>
        </w:rPr>
        <w:t>的，不需重复举证，转换成“国土调查云”平台接口标准，将2021年内的各类图斑举证照片上传</w:t>
      </w:r>
      <w:r w:rsidRPr="00310C89">
        <w:rPr>
          <w:rFonts w:ascii="仿宋" w:eastAsia="仿宋" w:hAnsi="仿宋"/>
          <w:color w:val="000000"/>
          <w:sz w:val="32"/>
          <w:szCs w:val="32"/>
        </w:rPr>
        <w:lastRenderedPageBreak/>
        <w:t>到“国土调查云”平台；二是2021年底的遥感影像特征相对地块图斑举证照片发生变化的，必须重新举证。</w:t>
      </w:r>
    </w:p>
    <w:p w:rsidR="00C15FBB" w:rsidRPr="00310C89" w:rsidRDefault="00C15FBB" w:rsidP="00C15FBB">
      <w:pPr>
        <w:ind w:firstLineChars="200" w:firstLine="640"/>
        <w:rPr>
          <w:rFonts w:ascii="仿宋" w:eastAsia="仿宋" w:hAnsi="仿宋"/>
          <w:color w:val="000000"/>
          <w:sz w:val="32"/>
          <w:szCs w:val="32"/>
        </w:rPr>
      </w:pPr>
      <w:r w:rsidRPr="00310C89">
        <w:rPr>
          <w:rFonts w:ascii="仿宋" w:eastAsia="仿宋" w:hAnsi="仿宋"/>
          <w:color w:val="000000"/>
          <w:sz w:val="32"/>
          <w:szCs w:val="32"/>
        </w:rPr>
        <w:t>各县</w:t>
      </w:r>
      <w:r>
        <w:rPr>
          <w:rFonts w:ascii="仿宋" w:eastAsia="仿宋" w:hAnsi="仿宋" w:hint="eastAsia"/>
          <w:color w:val="000000"/>
          <w:sz w:val="32"/>
          <w:szCs w:val="32"/>
        </w:rPr>
        <w:t>（市、区）</w:t>
      </w:r>
      <w:r w:rsidRPr="00310C89">
        <w:rPr>
          <w:rFonts w:ascii="仿宋" w:eastAsia="仿宋" w:hAnsi="仿宋"/>
          <w:color w:val="000000"/>
          <w:sz w:val="32"/>
          <w:szCs w:val="32"/>
        </w:rPr>
        <w:t>要按照国家统一标准和要求，在条件允许的情况下，坚持应举尽举。对于人工拍摄困难的图斑，可采取无人机举证、连续图斑分段举证、</w:t>
      </w:r>
      <w:proofErr w:type="gramStart"/>
      <w:r w:rsidRPr="00310C89">
        <w:rPr>
          <w:rFonts w:ascii="仿宋" w:eastAsia="仿宋" w:hAnsi="仿宋"/>
          <w:color w:val="000000"/>
          <w:sz w:val="32"/>
          <w:szCs w:val="32"/>
        </w:rPr>
        <w:t>类似图斑典型</w:t>
      </w:r>
      <w:proofErr w:type="gramEnd"/>
      <w:r w:rsidRPr="00310C89">
        <w:rPr>
          <w:rFonts w:ascii="仿宋" w:eastAsia="仿宋" w:hAnsi="仿宋"/>
          <w:color w:val="000000"/>
          <w:sz w:val="32"/>
          <w:szCs w:val="32"/>
        </w:rPr>
        <w:t>举证、</w:t>
      </w:r>
      <w:proofErr w:type="gramStart"/>
      <w:r w:rsidRPr="00310C89">
        <w:rPr>
          <w:rFonts w:ascii="仿宋" w:eastAsia="仿宋" w:hAnsi="仿宋"/>
          <w:color w:val="000000"/>
          <w:sz w:val="32"/>
          <w:szCs w:val="32"/>
        </w:rPr>
        <w:t>局部航飞影像</w:t>
      </w:r>
      <w:proofErr w:type="gramEnd"/>
      <w:r w:rsidRPr="00310C89">
        <w:rPr>
          <w:rFonts w:ascii="仿宋" w:eastAsia="仿宋" w:hAnsi="仿宋"/>
          <w:color w:val="000000"/>
          <w:sz w:val="32"/>
          <w:szCs w:val="32"/>
        </w:rPr>
        <w:t>举证、承诺举证等优化举证方式，在保证真实反映实地现状的前提下，组织开展调查举证工作。对无人类生产生活活动、无道路通达条件的区域，可依据遥感影像特征判断地类，不进行举证。</w:t>
      </w:r>
    </w:p>
    <w:p w:rsidR="00C15FBB" w:rsidRPr="00310C89" w:rsidRDefault="00C15FBB" w:rsidP="00C15FBB">
      <w:pPr>
        <w:ind w:firstLineChars="200" w:firstLine="640"/>
        <w:rPr>
          <w:rFonts w:ascii="仿宋" w:eastAsia="仿宋" w:hAnsi="仿宋"/>
          <w:color w:val="000000"/>
          <w:sz w:val="32"/>
          <w:szCs w:val="32"/>
        </w:rPr>
      </w:pPr>
      <w:r>
        <w:rPr>
          <w:rFonts w:ascii="仿宋" w:eastAsia="仿宋" w:hAnsi="仿宋"/>
          <w:color w:val="000000"/>
          <w:sz w:val="32"/>
          <w:szCs w:val="32"/>
        </w:rPr>
        <w:t>对于采用类型举证、承诺举证、高清影像举证、</w:t>
      </w:r>
      <w:r w:rsidRPr="00310C89">
        <w:rPr>
          <w:rFonts w:ascii="仿宋" w:eastAsia="仿宋" w:hAnsi="仿宋"/>
          <w:color w:val="000000"/>
          <w:sz w:val="32"/>
          <w:szCs w:val="32"/>
        </w:rPr>
        <w:t>因其他自然灾害原因实际无法开展补充举证的，必须在举证图</w:t>
      </w:r>
      <w:proofErr w:type="gramStart"/>
      <w:r w:rsidRPr="00310C89">
        <w:rPr>
          <w:rFonts w:ascii="仿宋" w:eastAsia="仿宋" w:hAnsi="仿宋"/>
          <w:color w:val="000000"/>
          <w:sz w:val="32"/>
          <w:szCs w:val="32"/>
        </w:rPr>
        <w:t>斑信息</w:t>
      </w:r>
      <w:proofErr w:type="gramEnd"/>
      <w:r w:rsidRPr="00310C89">
        <w:rPr>
          <w:rFonts w:ascii="仿宋" w:eastAsia="仿宋" w:hAnsi="仿宋"/>
          <w:color w:val="000000"/>
          <w:sz w:val="32"/>
          <w:szCs w:val="32"/>
        </w:rPr>
        <w:t>表</w:t>
      </w:r>
      <w:proofErr w:type="gramStart"/>
      <w:r w:rsidRPr="00310C89">
        <w:rPr>
          <w:rFonts w:ascii="仿宋" w:eastAsia="仿宋" w:hAnsi="仿宋"/>
          <w:color w:val="000000"/>
          <w:sz w:val="32"/>
          <w:szCs w:val="32"/>
        </w:rPr>
        <w:t>的类举标注</w:t>
      </w:r>
      <w:proofErr w:type="gramEnd"/>
      <w:r w:rsidRPr="00310C89">
        <w:rPr>
          <w:rFonts w:ascii="仿宋" w:eastAsia="仿宋" w:hAnsi="仿宋"/>
          <w:color w:val="000000"/>
          <w:sz w:val="32"/>
          <w:szCs w:val="32"/>
        </w:rPr>
        <w:t>字段，填写“类型举证” “承诺举证”“高清影像举证” “按规程无需举证”或“无法到达”等情况，未填写相关情况的视为未举证。采用高清影像举证的县区，应提交自治区级测绘部门检查合格的整个县区的高清影像和检查报告。采用类型举证方式进行举证的图斑均需挂接类型举证照片，不符合类型举证要求的（如影像特征不一致、举证区域非集中连片等），不得采用类型举证方式进行举证。“承诺举证”“无法到达”等</w:t>
      </w:r>
      <w:proofErr w:type="gramStart"/>
      <w:r w:rsidRPr="00310C89">
        <w:rPr>
          <w:rFonts w:ascii="仿宋" w:eastAsia="仿宋" w:hAnsi="仿宋"/>
          <w:color w:val="000000"/>
          <w:sz w:val="32"/>
          <w:szCs w:val="32"/>
        </w:rPr>
        <w:t>图斑将列入</w:t>
      </w:r>
      <w:proofErr w:type="gramEnd"/>
      <w:r w:rsidRPr="00310C89">
        <w:rPr>
          <w:rFonts w:ascii="仿宋" w:eastAsia="仿宋" w:hAnsi="仿宋"/>
          <w:color w:val="000000"/>
          <w:sz w:val="32"/>
          <w:szCs w:val="32"/>
        </w:rPr>
        <w:t>下一年度的跟踪图斑。</w:t>
      </w:r>
    </w:p>
    <w:p w:rsidR="00C15FBB" w:rsidRPr="00310C89" w:rsidRDefault="00C15FBB" w:rsidP="00C15FBB">
      <w:pPr>
        <w:ind w:firstLineChars="200" w:firstLine="640"/>
        <w:rPr>
          <w:rFonts w:ascii="仿宋" w:eastAsia="仿宋" w:hAnsi="仿宋"/>
          <w:color w:val="000000"/>
          <w:sz w:val="32"/>
          <w:szCs w:val="32"/>
        </w:rPr>
      </w:pPr>
      <w:r w:rsidRPr="00310C89">
        <w:rPr>
          <w:rFonts w:ascii="仿宋" w:eastAsia="仿宋" w:hAnsi="仿宋"/>
          <w:color w:val="000000"/>
          <w:sz w:val="32"/>
          <w:szCs w:val="32"/>
        </w:rPr>
        <w:t>涉及行政区划调整的图斑，在行政区划调整前已经举证的，必须按调整后的行政区划重新举证。</w:t>
      </w:r>
    </w:p>
    <w:p w:rsidR="00C15FBB" w:rsidRDefault="00C15FBB" w:rsidP="00C15FBB">
      <w:pPr>
        <w:ind w:firstLineChars="200" w:firstLine="643"/>
        <w:outlineLvl w:val="1"/>
        <w:rPr>
          <w:rFonts w:eastAsia="楷体_GB2312"/>
          <w:b/>
          <w:bCs/>
          <w:color w:val="000000"/>
          <w:sz w:val="32"/>
          <w:szCs w:val="32"/>
        </w:rPr>
      </w:pPr>
      <w:bookmarkStart w:id="12" w:name="_Toc527964844"/>
      <w:bookmarkEnd w:id="8"/>
      <w:r>
        <w:rPr>
          <w:rFonts w:eastAsia="楷体_GB2312"/>
          <w:b/>
          <w:bCs/>
          <w:color w:val="000000"/>
          <w:sz w:val="32"/>
          <w:szCs w:val="32"/>
        </w:rPr>
        <w:t>（</w:t>
      </w:r>
      <w:r>
        <w:rPr>
          <w:rFonts w:eastAsia="楷体_GB2312" w:hint="eastAsia"/>
          <w:b/>
          <w:bCs/>
          <w:color w:val="000000"/>
          <w:sz w:val="32"/>
          <w:szCs w:val="32"/>
        </w:rPr>
        <w:t>七</w:t>
      </w:r>
      <w:r>
        <w:rPr>
          <w:rFonts w:eastAsia="楷体_GB2312"/>
          <w:b/>
          <w:bCs/>
          <w:color w:val="000000"/>
          <w:sz w:val="32"/>
          <w:szCs w:val="32"/>
        </w:rPr>
        <w:t>）</w:t>
      </w:r>
      <w:r>
        <w:rPr>
          <w:rFonts w:eastAsia="楷体_GB2312" w:hint="eastAsia"/>
          <w:b/>
          <w:bCs/>
          <w:color w:val="000000"/>
          <w:sz w:val="32"/>
          <w:szCs w:val="32"/>
        </w:rPr>
        <w:t>城镇村庄内部土地利用现状变更调查。</w:t>
      </w:r>
    </w:p>
    <w:p w:rsidR="00C15FBB" w:rsidRPr="0096433E" w:rsidRDefault="00C15FBB" w:rsidP="00C15FBB">
      <w:pPr>
        <w:ind w:firstLineChars="200" w:firstLine="640"/>
        <w:rPr>
          <w:rFonts w:eastAsia="仿宋"/>
          <w:color w:val="000000"/>
          <w:sz w:val="32"/>
          <w:szCs w:val="32"/>
        </w:rPr>
      </w:pPr>
      <w:r w:rsidRPr="0096433E">
        <w:rPr>
          <w:rFonts w:eastAsia="仿宋"/>
          <w:color w:val="000000"/>
          <w:sz w:val="32"/>
          <w:szCs w:val="32"/>
        </w:rPr>
        <w:t>城镇村庄内部土地利用现状变更调查与农村土地利用现状变</w:t>
      </w:r>
      <w:r w:rsidRPr="0096433E">
        <w:rPr>
          <w:rFonts w:eastAsia="仿宋"/>
          <w:color w:val="000000"/>
          <w:sz w:val="32"/>
          <w:szCs w:val="32"/>
        </w:rPr>
        <w:lastRenderedPageBreak/>
        <w:t>更调查同步开展，在汇总时分别统计。各县</w:t>
      </w:r>
      <w:r>
        <w:rPr>
          <w:rFonts w:eastAsia="仿宋" w:hint="eastAsia"/>
          <w:color w:val="000000"/>
          <w:sz w:val="32"/>
          <w:szCs w:val="32"/>
        </w:rPr>
        <w:t>（市、区）</w:t>
      </w:r>
      <w:r w:rsidRPr="0096433E">
        <w:rPr>
          <w:rFonts w:eastAsia="仿宋"/>
          <w:color w:val="000000"/>
          <w:sz w:val="32"/>
          <w:szCs w:val="32"/>
        </w:rPr>
        <w:t>充分利用地籍调查和不动产登记成果，</w:t>
      </w:r>
      <w:proofErr w:type="gramStart"/>
      <w:r w:rsidRPr="0096433E">
        <w:rPr>
          <w:rFonts w:eastAsia="仿宋"/>
          <w:color w:val="000000"/>
          <w:sz w:val="32"/>
          <w:szCs w:val="32"/>
        </w:rPr>
        <w:t>以及套合遥感</w:t>
      </w:r>
      <w:proofErr w:type="gramEnd"/>
      <w:r w:rsidRPr="0096433E">
        <w:rPr>
          <w:rFonts w:eastAsia="仿宋"/>
          <w:color w:val="000000"/>
          <w:sz w:val="32"/>
          <w:szCs w:val="32"/>
        </w:rPr>
        <w:t>影像自主提取</w:t>
      </w:r>
      <w:r w:rsidRPr="0096433E">
        <w:rPr>
          <w:rFonts w:eastAsia="仿宋"/>
          <w:color w:val="000000"/>
          <w:sz w:val="32"/>
          <w:szCs w:val="32"/>
        </w:rPr>
        <w:t>201</w:t>
      </w:r>
      <w:r w:rsidRPr="0096433E">
        <w:rPr>
          <w:rFonts w:eastAsia="仿宋"/>
          <w:color w:val="000000"/>
          <w:sz w:val="32"/>
          <w:szCs w:val="32"/>
        </w:rPr>
        <w:t>和</w:t>
      </w:r>
      <w:r w:rsidRPr="0096433E">
        <w:rPr>
          <w:rFonts w:eastAsia="仿宋"/>
          <w:color w:val="000000"/>
          <w:sz w:val="32"/>
          <w:szCs w:val="32"/>
        </w:rPr>
        <w:t>202</w:t>
      </w:r>
      <w:r w:rsidRPr="0096433E">
        <w:rPr>
          <w:rFonts w:eastAsia="仿宋"/>
          <w:color w:val="000000"/>
          <w:sz w:val="32"/>
          <w:szCs w:val="32"/>
        </w:rPr>
        <w:t>范围内变化的图斑，开展</w:t>
      </w:r>
      <w:r w:rsidRPr="0096433E">
        <w:rPr>
          <w:rFonts w:eastAsia="仿宋"/>
          <w:color w:val="000000"/>
          <w:sz w:val="32"/>
          <w:szCs w:val="32"/>
        </w:rPr>
        <w:t>2021</w:t>
      </w:r>
      <w:r w:rsidRPr="0096433E">
        <w:rPr>
          <w:rFonts w:eastAsia="仿宋"/>
          <w:color w:val="000000"/>
          <w:sz w:val="32"/>
          <w:szCs w:val="32"/>
        </w:rPr>
        <w:t>年度变更调查城镇村庄内部土地利用现状二级地类的调查更新。</w:t>
      </w:r>
    </w:p>
    <w:p w:rsidR="00C15FBB" w:rsidRPr="0096433E" w:rsidRDefault="00C15FBB" w:rsidP="00C15FBB">
      <w:pPr>
        <w:ind w:firstLineChars="200" w:firstLine="640"/>
        <w:rPr>
          <w:rFonts w:eastAsia="仿宋"/>
          <w:color w:val="000000"/>
          <w:sz w:val="32"/>
          <w:szCs w:val="32"/>
        </w:rPr>
      </w:pPr>
      <w:r w:rsidRPr="0096433E">
        <w:rPr>
          <w:rFonts w:eastAsia="仿宋"/>
          <w:color w:val="000000"/>
          <w:sz w:val="32"/>
          <w:szCs w:val="32"/>
        </w:rPr>
        <w:t>在对城镇村庄内部现状进行细化调查的同时，各县要在部下发的城镇村及工矿用地图</w:t>
      </w:r>
      <w:proofErr w:type="gramStart"/>
      <w:r w:rsidRPr="0096433E">
        <w:rPr>
          <w:rFonts w:eastAsia="仿宋"/>
          <w:color w:val="000000"/>
          <w:sz w:val="32"/>
          <w:szCs w:val="32"/>
        </w:rPr>
        <w:t>层基础</w:t>
      </w:r>
      <w:proofErr w:type="gramEnd"/>
      <w:r w:rsidRPr="0096433E">
        <w:rPr>
          <w:rFonts w:eastAsia="仿宋"/>
          <w:color w:val="000000"/>
          <w:sz w:val="32"/>
          <w:szCs w:val="32"/>
        </w:rPr>
        <w:t>上，对该图层同步进行增量更新。城镇村及工矿用地图层包括城市（</w:t>
      </w:r>
      <w:r w:rsidRPr="0096433E">
        <w:rPr>
          <w:rFonts w:eastAsia="仿宋"/>
          <w:color w:val="000000"/>
          <w:sz w:val="32"/>
          <w:szCs w:val="32"/>
        </w:rPr>
        <w:t>201</w:t>
      </w:r>
      <w:r w:rsidRPr="0096433E">
        <w:rPr>
          <w:rFonts w:eastAsia="仿宋"/>
          <w:color w:val="000000"/>
          <w:sz w:val="32"/>
          <w:szCs w:val="32"/>
        </w:rPr>
        <w:t>、</w:t>
      </w:r>
      <w:r w:rsidRPr="0096433E">
        <w:rPr>
          <w:rFonts w:eastAsia="仿宋"/>
          <w:color w:val="000000"/>
          <w:sz w:val="32"/>
          <w:szCs w:val="32"/>
        </w:rPr>
        <w:t>201A</w:t>
      </w:r>
      <w:r w:rsidRPr="0096433E">
        <w:rPr>
          <w:rFonts w:eastAsia="仿宋"/>
          <w:color w:val="000000"/>
          <w:sz w:val="32"/>
          <w:szCs w:val="32"/>
        </w:rPr>
        <w:t>）、建制镇（</w:t>
      </w:r>
      <w:r w:rsidRPr="0096433E">
        <w:rPr>
          <w:rFonts w:eastAsia="仿宋"/>
          <w:color w:val="000000"/>
          <w:sz w:val="32"/>
          <w:szCs w:val="32"/>
        </w:rPr>
        <w:t>202</w:t>
      </w:r>
      <w:r w:rsidRPr="0096433E">
        <w:rPr>
          <w:rFonts w:eastAsia="仿宋"/>
          <w:color w:val="000000"/>
          <w:sz w:val="32"/>
          <w:szCs w:val="32"/>
        </w:rPr>
        <w:t>、</w:t>
      </w:r>
      <w:r w:rsidRPr="0096433E">
        <w:rPr>
          <w:rFonts w:eastAsia="仿宋"/>
          <w:color w:val="000000"/>
          <w:sz w:val="32"/>
          <w:szCs w:val="32"/>
        </w:rPr>
        <w:t>202A</w:t>
      </w:r>
      <w:r w:rsidRPr="0096433E">
        <w:rPr>
          <w:rFonts w:eastAsia="仿宋"/>
          <w:color w:val="000000"/>
          <w:sz w:val="32"/>
          <w:szCs w:val="32"/>
        </w:rPr>
        <w:t>）、村庄（</w:t>
      </w:r>
      <w:r w:rsidRPr="0096433E">
        <w:rPr>
          <w:rFonts w:eastAsia="仿宋"/>
          <w:color w:val="000000"/>
          <w:sz w:val="32"/>
          <w:szCs w:val="32"/>
        </w:rPr>
        <w:t>203</w:t>
      </w:r>
      <w:r w:rsidRPr="0096433E">
        <w:rPr>
          <w:rFonts w:eastAsia="仿宋"/>
          <w:color w:val="000000"/>
          <w:sz w:val="32"/>
          <w:szCs w:val="32"/>
        </w:rPr>
        <w:t>）、采矿用地（</w:t>
      </w:r>
      <w:r w:rsidRPr="0096433E">
        <w:rPr>
          <w:rFonts w:eastAsia="仿宋"/>
          <w:color w:val="000000"/>
          <w:sz w:val="32"/>
          <w:szCs w:val="32"/>
        </w:rPr>
        <w:t>204</w:t>
      </w:r>
      <w:r w:rsidRPr="0096433E">
        <w:rPr>
          <w:rFonts w:eastAsia="仿宋"/>
          <w:color w:val="000000"/>
          <w:sz w:val="32"/>
          <w:szCs w:val="32"/>
        </w:rPr>
        <w:t>）、风景名胜和特殊用地（</w:t>
      </w:r>
      <w:r w:rsidRPr="0096433E">
        <w:rPr>
          <w:rFonts w:eastAsia="仿宋"/>
          <w:color w:val="000000"/>
          <w:sz w:val="32"/>
          <w:szCs w:val="32"/>
        </w:rPr>
        <w:t>205</w:t>
      </w:r>
      <w:r w:rsidRPr="0096433E">
        <w:rPr>
          <w:rFonts w:eastAsia="仿宋"/>
          <w:color w:val="000000"/>
          <w:sz w:val="32"/>
          <w:szCs w:val="32"/>
        </w:rPr>
        <w:t>）范围。城市（</w:t>
      </w:r>
      <w:r w:rsidRPr="0096433E">
        <w:rPr>
          <w:rFonts w:eastAsia="仿宋"/>
          <w:color w:val="000000"/>
          <w:sz w:val="32"/>
          <w:szCs w:val="32"/>
        </w:rPr>
        <w:t>201</w:t>
      </w:r>
      <w:r w:rsidRPr="0096433E">
        <w:rPr>
          <w:rFonts w:eastAsia="仿宋"/>
          <w:color w:val="000000"/>
          <w:sz w:val="32"/>
          <w:szCs w:val="32"/>
        </w:rPr>
        <w:t>）、建制镇（</w:t>
      </w:r>
      <w:r w:rsidRPr="0096433E">
        <w:rPr>
          <w:rFonts w:eastAsia="仿宋"/>
          <w:color w:val="000000"/>
          <w:sz w:val="32"/>
          <w:szCs w:val="32"/>
        </w:rPr>
        <w:t>202</w:t>
      </w:r>
      <w:r w:rsidRPr="0096433E">
        <w:rPr>
          <w:rFonts w:eastAsia="仿宋"/>
          <w:color w:val="000000"/>
          <w:sz w:val="32"/>
          <w:szCs w:val="32"/>
        </w:rPr>
        <w:t>）范围按照集中连片的原则更新，独立的工业用地范围应更新相应的</w:t>
      </w:r>
      <w:r w:rsidRPr="0096433E">
        <w:rPr>
          <w:rFonts w:eastAsia="仿宋"/>
          <w:color w:val="000000"/>
          <w:sz w:val="32"/>
          <w:szCs w:val="32"/>
        </w:rPr>
        <w:t>201A</w:t>
      </w:r>
      <w:r w:rsidRPr="0096433E">
        <w:rPr>
          <w:rFonts w:eastAsia="仿宋"/>
          <w:color w:val="000000"/>
          <w:sz w:val="32"/>
          <w:szCs w:val="32"/>
        </w:rPr>
        <w:t>和</w:t>
      </w:r>
      <w:r w:rsidRPr="0096433E">
        <w:rPr>
          <w:rFonts w:eastAsia="仿宋"/>
          <w:color w:val="000000"/>
          <w:sz w:val="32"/>
          <w:szCs w:val="32"/>
        </w:rPr>
        <w:t>202A</w:t>
      </w:r>
      <w:r w:rsidRPr="0096433E">
        <w:rPr>
          <w:rFonts w:eastAsia="仿宋"/>
          <w:color w:val="000000"/>
          <w:sz w:val="32"/>
          <w:szCs w:val="32"/>
        </w:rPr>
        <w:t>范围。城镇外部的采矿用地（</w:t>
      </w:r>
      <w:r w:rsidRPr="0096433E">
        <w:rPr>
          <w:rFonts w:eastAsia="仿宋"/>
          <w:color w:val="000000"/>
          <w:sz w:val="32"/>
          <w:szCs w:val="32"/>
        </w:rPr>
        <w:t>204</w:t>
      </w:r>
      <w:r w:rsidRPr="0096433E">
        <w:rPr>
          <w:rFonts w:eastAsia="仿宋"/>
          <w:color w:val="000000"/>
          <w:sz w:val="32"/>
          <w:szCs w:val="32"/>
        </w:rPr>
        <w:t>）、风景名胜及特殊用地（</w:t>
      </w:r>
      <w:r w:rsidRPr="0096433E">
        <w:rPr>
          <w:rFonts w:eastAsia="仿宋"/>
          <w:color w:val="000000"/>
          <w:sz w:val="32"/>
          <w:szCs w:val="32"/>
        </w:rPr>
        <w:t>205</w:t>
      </w:r>
      <w:r w:rsidRPr="0096433E">
        <w:rPr>
          <w:rFonts w:eastAsia="仿宋"/>
          <w:color w:val="000000"/>
          <w:sz w:val="32"/>
          <w:szCs w:val="32"/>
        </w:rPr>
        <w:t>）等按总体使用范围或审批范围进行更新。村庄（</w:t>
      </w:r>
      <w:r w:rsidRPr="0096433E">
        <w:rPr>
          <w:rFonts w:eastAsia="仿宋"/>
          <w:color w:val="000000"/>
          <w:sz w:val="32"/>
          <w:szCs w:val="32"/>
        </w:rPr>
        <w:t>203</w:t>
      </w:r>
      <w:r w:rsidRPr="0096433E">
        <w:rPr>
          <w:rFonts w:eastAsia="仿宋"/>
          <w:color w:val="000000"/>
          <w:sz w:val="32"/>
          <w:szCs w:val="32"/>
        </w:rPr>
        <w:t>）范围按照以下规则更新：</w:t>
      </w:r>
    </w:p>
    <w:p w:rsidR="00C15FBB" w:rsidRPr="0096433E" w:rsidRDefault="00C15FBB" w:rsidP="00C15FBB">
      <w:pPr>
        <w:ind w:firstLineChars="200" w:firstLine="640"/>
        <w:rPr>
          <w:rFonts w:eastAsia="仿宋"/>
          <w:color w:val="000000"/>
          <w:sz w:val="32"/>
          <w:szCs w:val="32"/>
        </w:rPr>
      </w:pPr>
      <w:r w:rsidRPr="0096433E">
        <w:rPr>
          <w:rFonts w:eastAsia="仿宋"/>
          <w:color w:val="000000"/>
          <w:sz w:val="32"/>
          <w:szCs w:val="32"/>
        </w:rPr>
        <w:t>原村庄（</w:t>
      </w:r>
      <w:r w:rsidRPr="0096433E">
        <w:rPr>
          <w:rFonts w:eastAsia="仿宋"/>
          <w:color w:val="000000"/>
          <w:sz w:val="32"/>
          <w:szCs w:val="32"/>
        </w:rPr>
        <w:t>203</w:t>
      </w:r>
      <w:r w:rsidRPr="0096433E">
        <w:rPr>
          <w:rFonts w:eastAsia="仿宋"/>
          <w:color w:val="000000"/>
          <w:sz w:val="32"/>
          <w:szCs w:val="32"/>
        </w:rPr>
        <w:t>）变更为城市（</w:t>
      </w:r>
      <w:r w:rsidRPr="0096433E">
        <w:rPr>
          <w:rFonts w:eastAsia="仿宋"/>
          <w:color w:val="000000"/>
          <w:sz w:val="32"/>
          <w:szCs w:val="32"/>
        </w:rPr>
        <w:t>201</w:t>
      </w:r>
      <w:r w:rsidRPr="0096433E">
        <w:rPr>
          <w:rFonts w:eastAsia="仿宋"/>
          <w:color w:val="000000"/>
          <w:sz w:val="32"/>
          <w:szCs w:val="32"/>
        </w:rPr>
        <w:t>、</w:t>
      </w:r>
      <w:r w:rsidRPr="0096433E">
        <w:rPr>
          <w:rFonts w:eastAsia="仿宋"/>
          <w:color w:val="000000"/>
          <w:sz w:val="32"/>
          <w:szCs w:val="32"/>
        </w:rPr>
        <w:t>201A</w:t>
      </w:r>
      <w:r w:rsidRPr="0096433E">
        <w:rPr>
          <w:rFonts w:eastAsia="仿宋"/>
          <w:color w:val="000000"/>
          <w:sz w:val="32"/>
          <w:szCs w:val="32"/>
        </w:rPr>
        <w:t>）、建制镇（</w:t>
      </w:r>
      <w:r w:rsidRPr="0096433E">
        <w:rPr>
          <w:rFonts w:eastAsia="仿宋"/>
          <w:color w:val="000000"/>
          <w:sz w:val="32"/>
          <w:szCs w:val="32"/>
        </w:rPr>
        <w:t>202</w:t>
      </w:r>
      <w:r w:rsidRPr="0096433E">
        <w:rPr>
          <w:rFonts w:eastAsia="仿宋"/>
          <w:color w:val="000000"/>
          <w:sz w:val="32"/>
          <w:szCs w:val="32"/>
        </w:rPr>
        <w:t>、</w:t>
      </w:r>
      <w:r w:rsidRPr="0096433E">
        <w:rPr>
          <w:rFonts w:eastAsia="仿宋"/>
          <w:color w:val="000000"/>
          <w:sz w:val="32"/>
          <w:szCs w:val="32"/>
        </w:rPr>
        <w:t>202A</w:t>
      </w:r>
      <w:r w:rsidRPr="0096433E">
        <w:rPr>
          <w:rFonts w:eastAsia="仿宋"/>
          <w:color w:val="000000"/>
          <w:sz w:val="32"/>
          <w:szCs w:val="32"/>
        </w:rPr>
        <w:t>）、采矿用地（</w:t>
      </w:r>
      <w:r w:rsidRPr="0096433E">
        <w:rPr>
          <w:rFonts w:eastAsia="仿宋"/>
          <w:color w:val="000000"/>
          <w:sz w:val="32"/>
          <w:szCs w:val="32"/>
        </w:rPr>
        <w:t>204</w:t>
      </w:r>
      <w:r w:rsidRPr="0096433E">
        <w:rPr>
          <w:rFonts w:eastAsia="仿宋"/>
          <w:color w:val="000000"/>
          <w:sz w:val="32"/>
          <w:szCs w:val="32"/>
        </w:rPr>
        <w:t>）、风景名胜及特殊用地（</w:t>
      </w:r>
      <w:r w:rsidRPr="0096433E">
        <w:rPr>
          <w:rFonts w:eastAsia="仿宋"/>
          <w:color w:val="000000"/>
          <w:sz w:val="32"/>
          <w:szCs w:val="32"/>
        </w:rPr>
        <w:t>205</w:t>
      </w:r>
      <w:r w:rsidRPr="0096433E">
        <w:rPr>
          <w:rFonts w:eastAsia="仿宋"/>
          <w:color w:val="000000"/>
          <w:sz w:val="32"/>
          <w:szCs w:val="32"/>
        </w:rPr>
        <w:t>）的，应对村庄范围进行扣除；原村庄（</w:t>
      </w:r>
      <w:r w:rsidRPr="0096433E">
        <w:rPr>
          <w:rFonts w:eastAsia="仿宋"/>
          <w:color w:val="000000"/>
          <w:sz w:val="32"/>
          <w:szCs w:val="32"/>
        </w:rPr>
        <w:t>203</w:t>
      </w:r>
      <w:r w:rsidRPr="0096433E">
        <w:rPr>
          <w:rFonts w:eastAsia="仿宋"/>
          <w:color w:val="000000"/>
          <w:sz w:val="32"/>
          <w:szCs w:val="32"/>
        </w:rPr>
        <w:t>）范围边缘因建设用地拆除已</w:t>
      </w:r>
      <w:proofErr w:type="gramStart"/>
      <w:r w:rsidRPr="0096433E">
        <w:rPr>
          <w:rFonts w:eastAsia="仿宋"/>
          <w:color w:val="000000"/>
          <w:sz w:val="32"/>
          <w:szCs w:val="32"/>
        </w:rPr>
        <w:t>复耕复绿的</w:t>
      </w:r>
      <w:proofErr w:type="gramEnd"/>
      <w:r w:rsidRPr="0096433E">
        <w:rPr>
          <w:rFonts w:eastAsia="仿宋"/>
          <w:color w:val="000000"/>
          <w:sz w:val="32"/>
          <w:szCs w:val="32"/>
        </w:rPr>
        <w:t>，应同步扣除村庄（</w:t>
      </w:r>
      <w:r w:rsidRPr="0096433E">
        <w:rPr>
          <w:rFonts w:eastAsia="仿宋"/>
          <w:color w:val="000000"/>
          <w:sz w:val="32"/>
          <w:szCs w:val="32"/>
        </w:rPr>
        <w:t>203</w:t>
      </w:r>
      <w:r w:rsidRPr="0096433E">
        <w:rPr>
          <w:rFonts w:eastAsia="仿宋"/>
          <w:color w:val="000000"/>
          <w:sz w:val="32"/>
          <w:szCs w:val="32"/>
        </w:rPr>
        <w:t>）范围；</w:t>
      </w:r>
      <w:r w:rsidRPr="0096433E">
        <w:rPr>
          <w:rFonts w:eastAsia="仿宋"/>
          <w:color w:val="000000"/>
          <w:sz w:val="32"/>
          <w:szCs w:val="32"/>
        </w:rPr>
        <w:t>“</w:t>
      </w:r>
      <w:r w:rsidRPr="0096433E">
        <w:rPr>
          <w:rFonts w:eastAsia="仿宋"/>
          <w:color w:val="000000"/>
          <w:sz w:val="32"/>
          <w:szCs w:val="32"/>
        </w:rPr>
        <w:t>三调</w:t>
      </w:r>
      <w:r w:rsidRPr="0096433E">
        <w:rPr>
          <w:rFonts w:eastAsia="仿宋"/>
          <w:color w:val="000000"/>
          <w:sz w:val="32"/>
          <w:szCs w:val="32"/>
        </w:rPr>
        <w:t>”</w:t>
      </w:r>
      <w:r w:rsidRPr="0096433E">
        <w:rPr>
          <w:rFonts w:eastAsia="仿宋"/>
          <w:color w:val="000000"/>
          <w:sz w:val="32"/>
          <w:szCs w:val="32"/>
        </w:rPr>
        <w:t>后新增的村庄用地不包括新增范围内未建设用的土地，原村庄（</w:t>
      </w:r>
      <w:r w:rsidRPr="0096433E">
        <w:rPr>
          <w:rFonts w:eastAsia="仿宋"/>
          <w:color w:val="000000"/>
          <w:sz w:val="32"/>
          <w:szCs w:val="32"/>
        </w:rPr>
        <w:t>203</w:t>
      </w:r>
      <w:r w:rsidRPr="0096433E">
        <w:rPr>
          <w:rFonts w:eastAsia="仿宋"/>
          <w:color w:val="000000"/>
          <w:sz w:val="32"/>
          <w:szCs w:val="32"/>
        </w:rPr>
        <w:t>）范围外新增的建设用地，按建设用地实际范围勾绘并更新村庄（</w:t>
      </w:r>
      <w:r w:rsidRPr="0096433E">
        <w:rPr>
          <w:rFonts w:eastAsia="仿宋"/>
          <w:color w:val="000000"/>
          <w:sz w:val="32"/>
          <w:szCs w:val="32"/>
        </w:rPr>
        <w:t>203</w:t>
      </w:r>
      <w:r w:rsidRPr="0096433E">
        <w:rPr>
          <w:rFonts w:eastAsia="仿宋"/>
          <w:color w:val="000000"/>
          <w:sz w:val="32"/>
          <w:szCs w:val="32"/>
        </w:rPr>
        <w:t>）范围，不得将非建设用地</w:t>
      </w:r>
      <w:proofErr w:type="gramStart"/>
      <w:r w:rsidRPr="0096433E">
        <w:rPr>
          <w:rFonts w:eastAsia="仿宋"/>
          <w:color w:val="000000"/>
          <w:sz w:val="32"/>
          <w:szCs w:val="32"/>
        </w:rPr>
        <w:t>地</w:t>
      </w:r>
      <w:proofErr w:type="gramEnd"/>
      <w:r w:rsidRPr="0096433E">
        <w:rPr>
          <w:rFonts w:eastAsia="仿宋"/>
          <w:color w:val="000000"/>
          <w:sz w:val="32"/>
          <w:szCs w:val="32"/>
        </w:rPr>
        <w:t>类划入村庄（</w:t>
      </w:r>
      <w:r w:rsidRPr="0096433E">
        <w:rPr>
          <w:rFonts w:eastAsia="仿宋"/>
          <w:color w:val="000000"/>
          <w:sz w:val="32"/>
          <w:szCs w:val="32"/>
        </w:rPr>
        <w:t>203</w:t>
      </w:r>
      <w:r w:rsidRPr="0096433E">
        <w:rPr>
          <w:rFonts w:eastAsia="仿宋"/>
          <w:color w:val="000000"/>
          <w:sz w:val="32"/>
          <w:szCs w:val="32"/>
        </w:rPr>
        <w:t>）范围。部下发的村庄（</w:t>
      </w:r>
      <w:r w:rsidRPr="0096433E">
        <w:rPr>
          <w:rFonts w:eastAsia="仿宋"/>
          <w:color w:val="000000"/>
          <w:sz w:val="32"/>
          <w:szCs w:val="32"/>
        </w:rPr>
        <w:t>203</w:t>
      </w:r>
      <w:r w:rsidRPr="0096433E">
        <w:rPr>
          <w:rFonts w:eastAsia="仿宋"/>
          <w:color w:val="000000"/>
          <w:sz w:val="32"/>
          <w:szCs w:val="32"/>
        </w:rPr>
        <w:t>）范围内部，实地建设用地拆除的，继续保留在村庄（</w:t>
      </w:r>
      <w:r w:rsidRPr="0096433E">
        <w:rPr>
          <w:rFonts w:eastAsia="仿宋"/>
          <w:color w:val="000000"/>
          <w:sz w:val="32"/>
          <w:szCs w:val="32"/>
        </w:rPr>
        <w:t>203</w:t>
      </w:r>
      <w:r w:rsidRPr="0096433E">
        <w:rPr>
          <w:rFonts w:eastAsia="仿宋"/>
          <w:color w:val="000000"/>
          <w:sz w:val="32"/>
          <w:szCs w:val="32"/>
        </w:rPr>
        <w:t>）范围内，对属于城乡建设用地增减挂钩项目的拆旧区，由各</w:t>
      </w:r>
      <w:r>
        <w:rPr>
          <w:rFonts w:eastAsia="仿宋" w:hint="eastAsia"/>
          <w:color w:val="000000"/>
          <w:sz w:val="32"/>
          <w:szCs w:val="32"/>
        </w:rPr>
        <w:t>县（市、区）</w:t>
      </w:r>
      <w:r w:rsidRPr="0096433E">
        <w:rPr>
          <w:rFonts w:eastAsia="仿宋"/>
          <w:color w:val="000000"/>
          <w:sz w:val="32"/>
          <w:szCs w:val="32"/>
        </w:rPr>
        <w:t>按程序报备拆旧范围后，部将根据备案信息对涉及的村庄（</w:t>
      </w:r>
      <w:r w:rsidRPr="0096433E">
        <w:rPr>
          <w:rFonts w:eastAsia="仿宋"/>
          <w:color w:val="000000"/>
          <w:sz w:val="32"/>
          <w:szCs w:val="32"/>
        </w:rPr>
        <w:t>203</w:t>
      </w:r>
      <w:r w:rsidRPr="0096433E">
        <w:rPr>
          <w:rFonts w:eastAsia="仿宋"/>
          <w:color w:val="000000"/>
          <w:sz w:val="32"/>
          <w:szCs w:val="32"/>
        </w:rPr>
        <w:t>）范围统一</w:t>
      </w:r>
      <w:r w:rsidRPr="0096433E">
        <w:rPr>
          <w:rFonts w:eastAsia="仿宋"/>
          <w:color w:val="000000"/>
          <w:sz w:val="32"/>
          <w:szCs w:val="32"/>
        </w:rPr>
        <w:lastRenderedPageBreak/>
        <w:t>进行调整更新后下发。</w:t>
      </w:r>
    </w:p>
    <w:p w:rsidR="00C15FBB" w:rsidRPr="0096433E" w:rsidRDefault="00C15FBB" w:rsidP="00C15FBB">
      <w:pPr>
        <w:ind w:firstLineChars="200" w:firstLine="640"/>
        <w:rPr>
          <w:rFonts w:eastAsia="仿宋"/>
          <w:color w:val="000000"/>
          <w:sz w:val="32"/>
          <w:szCs w:val="32"/>
        </w:rPr>
      </w:pPr>
      <w:r w:rsidRPr="0096433E">
        <w:rPr>
          <w:rFonts w:eastAsia="仿宋"/>
          <w:color w:val="000000"/>
          <w:sz w:val="32"/>
          <w:szCs w:val="32"/>
        </w:rPr>
        <w:t>新增建设用地（不含铁路、公路、轨道交通、机场、港口码头、管道运输和水工建筑）均应标注</w:t>
      </w:r>
      <w:r w:rsidRPr="0096433E">
        <w:rPr>
          <w:rFonts w:eastAsia="仿宋"/>
          <w:color w:val="000000"/>
          <w:sz w:val="32"/>
          <w:szCs w:val="32"/>
        </w:rPr>
        <w:t>20x</w:t>
      </w:r>
      <w:r w:rsidRPr="0096433E">
        <w:rPr>
          <w:rFonts w:eastAsia="仿宋"/>
          <w:color w:val="000000"/>
          <w:sz w:val="32"/>
          <w:szCs w:val="32"/>
        </w:rPr>
        <w:t>属性。</w:t>
      </w:r>
    </w:p>
    <w:p w:rsidR="00C15FBB" w:rsidRDefault="00C15FBB" w:rsidP="00C15FBB">
      <w:pPr>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八</w:t>
      </w:r>
      <w:r>
        <w:rPr>
          <w:rFonts w:eastAsia="楷体_GB2312"/>
          <w:b/>
          <w:bCs/>
          <w:color w:val="000000"/>
          <w:sz w:val="32"/>
          <w:szCs w:val="32"/>
        </w:rPr>
        <w:t>）</w:t>
      </w:r>
      <w:r>
        <w:rPr>
          <w:rFonts w:eastAsia="楷体_GB2312" w:hint="eastAsia"/>
          <w:b/>
          <w:bCs/>
          <w:color w:val="000000"/>
          <w:sz w:val="32"/>
          <w:szCs w:val="32"/>
        </w:rPr>
        <w:t>权属界线上图和补充调查。</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各县（市、区）根据日常确权登记工作掌握的权属变化情况开展</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年度变更调查权属更新，对权属界线发生变化的，按照集体土地所有权和不动产调查相关规定，开展权属界线补充调查。</w:t>
      </w:r>
    </w:p>
    <w:p w:rsidR="00C15FBB" w:rsidRDefault="00C15FBB" w:rsidP="00C15FBB">
      <w:pPr>
        <w:ind w:firstLineChars="200" w:firstLine="643"/>
        <w:outlineLvl w:val="1"/>
        <w:rPr>
          <w:rFonts w:eastAsia="楷体_GB2312"/>
          <w:b/>
          <w:bCs/>
          <w:color w:val="000000"/>
          <w:sz w:val="32"/>
          <w:szCs w:val="32"/>
        </w:rPr>
      </w:pPr>
      <w:r>
        <w:rPr>
          <w:rFonts w:eastAsia="楷体_GB2312"/>
          <w:b/>
          <w:bCs/>
          <w:color w:val="000000"/>
          <w:sz w:val="32"/>
          <w:szCs w:val="32"/>
        </w:rPr>
        <w:t>（</w:t>
      </w:r>
      <w:r>
        <w:rPr>
          <w:rFonts w:eastAsia="楷体_GB2312" w:hint="eastAsia"/>
          <w:b/>
          <w:bCs/>
          <w:color w:val="000000"/>
          <w:sz w:val="32"/>
          <w:szCs w:val="32"/>
        </w:rPr>
        <w:t>九</w:t>
      </w:r>
      <w:r>
        <w:rPr>
          <w:rFonts w:eastAsia="楷体_GB2312"/>
          <w:b/>
          <w:bCs/>
          <w:color w:val="000000"/>
          <w:sz w:val="32"/>
          <w:szCs w:val="32"/>
        </w:rPr>
        <w:t>）</w:t>
      </w:r>
      <w:r>
        <w:rPr>
          <w:rFonts w:eastAsia="楷体_GB2312" w:hint="eastAsia"/>
          <w:b/>
          <w:bCs/>
          <w:color w:val="000000"/>
          <w:sz w:val="32"/>
          <w:szCs w:val="32"/>
        </w:rPr>
        <w:t>2</w:t>
      </w:r>
      <w:r>
        <w:rPr>
          <w:rFonts w:eastAsia="楷体_GB2312"/>
          <w:b/>
          <w:bCs/>
          <w:color w:val="000000"/>
          <w:sz w:val="32"/>
          <w:szCs w:val="32"/>
        </w:rPr>
        <w:t>021</w:t>
      </w:r>
      <w:r>
        <w:rPr>
          <w:rFonts w:eastAsia="楷体_GB2312" w:hint="eastAsia"/>
          <w:b/>
          <w:bCs/>
          <w:color w:val="000000"/>
          <w:sz w:val="32"/>
          <w:szCs w:val="32"/>
        </w:rPr>
        <w:t>年度变更调查数据库更新。</w:t>
      </w:r>
    </w:p>
    <w:p w:rsidR="00C15FBB" w:rsidRPr="009B4667" w:rsidRDefault="00C15FBB" w:rsidP="00C15FBB">
      <w:pPr>
        <w:ind w:firstLineChars="200" w:firstLine="640"/>
        <w:rPr>
          <w:rFonts w:eastAsia="仿宋"/>
          <w:color w:val="000000"/>
          <w:sz w:val="32"/>
          <w:szCs w:val="32"/>
        </w:rPr>
      </w:pPr>
      <w:r>
        <w:rPr>
          <w:rFonts w:eastAsia="仿宋" w:hint="eastAsia"/>
          <w:color w:val="000000"/>
          <w:sz w:val="32"/>
          <w:szCs w:val="32"/>
        </w:rPr>
        <w:t>各县（市、区）按照统一的</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年度国土变更调查数据更新技术要求、数据库变更方法、标准及相关质量要求，采用增量更新的方式，开展</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年度变更调查数据库更新工作。</w:t>
      </w:r>
    </w:p>
    <w:p w:rsidR="00C15FBB" w:rsidRPr="006D5508" w:rsidRDefault="00C15FBB" w:rsidP="00C15FBB">
      <w:pPr>
        <w:ind w:firstLineChars="200" w:firstLine="643"/>
        <w:rPr>
          <w:rFonts w:ascii="仿宋_GB2312" w:eastAsia="仿宋_GB2312"/>
          <w:b/>
          <w:bCs/>
          <w:color w:val="000000"/>
          <w:sz w:val="32"/>
          <w:szCs w:val="32"/>
        </w:rPr>
      </w:pPr>
      <w:r w:rsidRPr="006D5508">
        <w:rPr>
          <w:rFonts w:eastAsia="仿宋_GB2312"/>
          <w:b/>
          <w:bCs/>
          <w:color w:val="000000"/>
          <w:sz w:val="32"/>
          <w:szCs w:val="32"/>
        </w:rPr>
        <w:t>1</w:t>
      </w:r>
      <w:r w:rsidRPr="006D5508">
        <w:rPr>
          <w:rFonts w:eastAsia="仿宋_GB2312"/>
          <w:b/>
          <w:bCs/>
          <w:color w:val="000000"/>
          <w:sz w:val="32"/>
          <w:szCs w:val="32"/>
        </w:rPr>
        <w:t>．</w:t>
      </w:r>
      <w:r w:rsidRPr="006D5508">
        <w:rPr>
          <w:rFonts w:ascii="仿宋_GB2312" w:eastAsia="仿宋_GB2312" w:hint="eastAsia"/>
          <w:b/>
          <w:bCs/>
          <w:color w:val="000000"/>
          <w:sz w:val="32"/>
          <w:szCs w:val="32"/>
        </w:rPr>
        <w:t>县级变化信息提取工作。</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各县（市、区）组织技术承担单位按照《</w:t>
      </w:r>
      <w:r w:rsidRPr="006D5508">
        <w:rPr>
          <w:rFonts w:eastAsia="仿宋"/>
          <w:color w:val="000000"/>
          <w:sz w:val="32"/>
          <w:szCs w:val="32"/>
        </w:rPr>
        <w:t>国土调查数据库更新数据规范</w:t>
      </w:r>
      <w:r w:rsidRPr="006D5508">
        <w:rPr>
          <w:rFonts w:eastAsia="仿宋" w:hint="eastAsia"/>
          <w:color w:val="000000"/>
          <w:sz w:val="32"/>
          <w:szCs w:val="32"/>
        </w:rPr>
        <w:t>》和《</w:t>
      </w:r>
      <w:r w:rsidRPr="006D5508">
        <w:rPr>
          <w:rFonts w:eastAsia="仿宋"/>
          <w:color w:val="000000"/>
          <w:sz w:val="32"/>
          <w:szCs w:val="32"/>
        </w:rPr>
        <w:t>国土变更调查技术规程（</w:t>
      </w:r>
      <w:r w:rsidRPr="006D5508">
        <w:rPr>
          <w:rFonts w:eastAsia="仿宋"/>
          <w:color w:val="000000"/>
          <w:sz w:val="32"/>
          <w:szCs w:val="32"/>
        </w:rPr>
        <w:t>2021</w:t>
      </w:r>
      <w:r w:rsidRPr="006D5508">
        <w:rPr>
          <w:rFonts w:eastAsia="仿宋"/>
          <w:color w:val="000000"/>
          <w:sz w:val="32"/>
          <w:szCs w:val="32"/>
        </w:rPr>
        <w:t>年度试用）</w:t>
      </w:r>
      <w:r>
        <w:rPr>
          <w:rFonts w:eastAsia="仿宋" w:hint="eastAsia"/>
          <w:color w:val="000000"/>
          <w:sz w:val="32"/>
          <w:szCs w:val="32"/>
        </w:rPr>
        <w:t>》的技术要求开展县级变化信息提取工作。县级变化信息提取工作包括：地类变更图斑提取和变化</w:t>
      </w:r>
      <w:proofErr w:type="gramStart"/>
      <w:r>
        <w:rPr>
          <w:rFonts w:eastAsia="仿宋" w:hint="eastAsia"/>
          <w:color w:val="000000"/>
          <w:sz w:val="32"/>
          <w:szCs w:val="32"/>
        </w:rPr>
        <w:t>单独图层制作</w:t>
      </w:r>
      <w:proofErr w:type="gramEnd"/>
      <w:r>
        <w:rPr>
          <w:rFonts w:eastAsia="仿宋" w:hint="eastAsia"/>
          <w:color w:val="000000"/>
          <w:sz w:val="32"/>
          <w:szCs w:val="32"/>
        </w:rPr>
        <w:t>。变化信息提取工作应满足以下要求：</w:t>
      </w:r>
    </w:p>
    <w:p w:rsidR="00C15FBB" w:rsidRDefault="00C15FBB" w:rsidP="00C15FBB">
      <w:pPr>
        <w:ind w:firstLineChars="200" w:firstLine="640"/>
        <w:rPr>
          <w:rFonts w:eastAsia="仿宋"/>
          <w:color w:val="000000"/>
          <w:sz w:val="32"/>
          <w:szCs w:val="32"/>
        </w:rPr>
      </w:pPr>
      <w:r>
        <w:rPr>
          <w:rFonts w:eastAsia="仿宋"/>
          <w:color w:val="000000"/>
          <w:sz w:val="32"/>
          <w:szCs w:val="32"/>
        </w:rPr>
        <w:t>（</w:t>
      </w:r>
      <w:r>
        <w:rPr>
          <w:rFonts w:eastAsia="仿宋"/>
          <w:color w:val="000000"/>
          <w:sz w:val="32"/>
          <w:szCs w:val="32"/>
        </w:rPr>
        <w:t>1</w:t>
      </w:r>
      <w:r>
        <w:rPr>
          <w:rFonts w:eastAsia="仿宋"/>
          <w:color w:val="000000"/>
          <w:sz w:val="32"/>
          <w:szCs w:val="32"/>
        </w:rPr>
        <w:t>）</w:t>
      </w:r>
      <w:r w:rsidRPr="00A147F4">
        <w:rPr>
          <w:rFonts w:eastAsia="仿宋_GB2312"/>
          <w:sz w:val="32"/>
          <w:szCs w:val="32"/>
        </w:rPr>
        <w:t>变更数据采集要素的内容、分层及属性填写，应按照《国土调查数据库更新数据规范》及相关技术规定执行</w:t>
      </w:r>
      <w:r>
        <w:rPr>
          <w:rFonts w:eastAsia="仿宋" w:hint="eastAsia"/>
          <w:color w:val="000000"/>
          <w:sz w:val="32"/>
          <w:szCs w:val="32"/>
        </w:rPr>
        <w:t>。</w:t>
      </w:r>
    </w:p>
    <w:p w:rsidR="00C15FBB" w:rsidRDefault="00C15FBB" w:rsidP="00C15FBB">
      <w:pPr>
        <w:ind w:firstLineChars="200" w:firstLine="640"/>
        <w:rPr>
          <w:rFonts w:eastAsia="仿宋"/>
          <w:color w:val="000000"/>
          <w:sz w:val="32"/>
          <w:szCs w:val="32"/>
        </w:rPr>
      </w:pPr>
      <w:r>
        <w:rPr>
          <w:rFonts w:eastAsia="仿宋"/>
          <w:color w:val="000000"/>
          <w:sz w:val="32"/>
          <w:szCs w:val="32"/>
        </w:rPr>
        <w:t>（</w:t>
      </w:r>
      <w:r>
        <w:rPr>
          <w:rFonts w:eastAsia="仿宋"/>
          <w:color w:val="000000"/>
          <w:sz w:val="32"/>
          <w:szCs w:val="32"/>
        </w:rPr>
        <w:t>2</w:t>
      </w:r>
      <w:r>
        <w:rPr>
          <w:rFonts w:eastAsia="仿宋"/>
          <w:color w:val="000000"/>
          <w:sz w:val="32"/>
          <w:szCs w:val="32"/>
        </w:rPr>
        <w:t>）</w:t>
      </w:r>
      <w:r>
        <w:rPr>
          <w:rFonts w:eastAsia="仿宋" w:hint="eastAsia"/>
          <w:color w:val="000000"/>
          <w:sz w:val="32"/>
          <w:szCs w:val="32"/>
        </w:rPr>
        <w:t>变更数据应分层采集，与更新前数据库分层保持一致，并保持各层要素叠加后应协调一致。</w:t>
      </w:r>
    </w:p>
    <w:p w:rsidR="00C15FBB" w:rsidRDefault="00C15FBB" w:rsidP="00C15FBB">
      <w:pPr>
        <w:ind w:firstLineChars="200" w:firstLine="640"/>
        <w:rPr>
          <w:rFonts w:eastAsia="仿宋"/>
          <w:color w:val="000000"/>
          <w:sz w:val="32"/>
          <w:szCs w:val="32"/>
        </w:rPr>
      </w:pPr>
      <w:r>
        <w:rPr>
          <w:rFonts w:eastAsia="仿宋"/>
          <w:color w:val="000000"/>
          <w:sz w:val="32"/>
          <w:szCs w:val="32"/>
        </w:rPr>
        <w:t>（</w:t>
      </w:r>
      <w:r>
        <w:rPr>
          <w:rFonts w:eastAsia="仿宋"/>
          <w:color w:val="000000"/>
          <w:sz w:val="32"/>
          <w:szCs w:val="32"/>
        </w:rPr>
        <w:t>3</w:t>
      </w:r>
      <w:r>
        <w:rPr>
          <w:rFonts w:eastAsia="仿宋"/>
          <w:color w:val="000000"/>
          <w:sz w:val="32"/>
          <w:szCs w:val="32"/>
        </w:rPr>
        <w:t>）</w:t>
      </w:r>
      <w:r>
        <w:rPr>
          <w:rFonts w:eastAsia="仿宋" w:hint="eastAsia"/>
          <w:color w:val="000000"/>
          <w:sz w:val="32"/>
          <w:szCs w:val="32"/>
        </w:rPr>
        <w:t>变更数据采集时，应避免产生狭长面、尖锐角和碎小图</w:t>
      </w:r>
      <w:r>
        <w:rPr>
          <w:rFonts w:eastAsia="仿宋" w:hint="eastAsia"/>
          <w:color w:val="000000"/>
          <w:sz w:val="32"/>
          <w:szCs w:val="32"/>
        </w:rPr>
        <w:lastRenderedPageBreak/>
        <w:t>斑；同时也要避免采集的变更数据与年初数据库数据空间叠加产生狭长面、尖锐角和碎小图斑。</w:t>
      </w:r>
    </w:p>
    <w:p w:rsidR="00C15FBB" w:rsidRDefault="00C15FBB" w:rsidP="00C15FBB">
      <w:pPr>
        <w:ind w:firstLineChars="200" w:firstLine="640"/>
        <w:rPr>
          <w:rFonts w:eastAsia="仿宋"/>
          <w:color w:val="000000"/>
          <w:sz w:val="32"/>
          <w:szCs w:val="32"/>
        </w:rPr>
      </w:pPr>
      <w:r>
        <w:rPr>
          <w:rFonts w:eastAsia="仿宋"/>
          <w:color w:val="000000"/>
          <w:sz w:val="32"/>
          <w:szCs w:val="32"/>
        </w:rPr>
        <w:t>（</w:t>
      </w:r>
      <w:r>
        <w:rPr>
          <w:rFonts w:eastAsia="仿宋"/>
          <w:color w:val="000000"/>
          <w:sz w:val="32"/>
          <w:szCs w:val="32"/>
        </w:rPr>
        <w:t>4</w:t>
      </w:r>
      <w:r>
        <w:rPr>
          <w:rFonts w:eastAsia="仿宋"/>
          <w:color w:val="000000"/>
          <w:sz w:val="32"/>
          <w:szCs w:val="32"/>
        </w:rPr>
        <w:t>）</w:t>
      </w:r>
      <w:r>
        <w:rPr>
          <w:rFonts w:eastAsia="仿宋" w:hint="eastAsia"/>
          <w:color w:val="000000"/>
          <w:sz w:val="32"/>
          <w:szCs w:val="32"/>
        </w:rPr>
        <w:t>交通、水利等线状地物采集需保持地物的连通性。</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w:t>
      </w:r>
      <w:r>
        <w:rPr>
          <w:rFonts w:eastAsia="仿宋" w:hint="eastAsia"/>
          <w:color w:val="000000"/>
          <w:sz w:val="32"/>
          <w:szCs w:val="32"/>
        </w:rPr>
        <w:t>5</w:t>
      </w:r>
      <w:r>
        <w:rPr>
          <w:rFonts w:eastAsia="仿宋" w:hint="eastAsia"/>
          <w:color w:val="000000"/>
          <w:sz w:val="32"/>
          <w:szCs w:val="32"/>
        </w:rPr>
        <w:t>）</w:t>
      </w:r>
      <w:proofErr w:type="gramStart"/>
      <w:r>
        <w:rPr>
          <w:rFonts w:eastAsia="仿宋" w:hint="eastAsia"/>
          <w:color w:val="000000"/>
          <w:sz w:val="32"/>
          <w:szCs w:val="32"/>
        </w:rPr>
        <w:t>公共边只需</w:t>
      </w:r>
      <w:proofErr w:type="gramEnd"/>
      <w:r>
        <w:rPr>
          <w:rFonts w:eastAsia="仿宋" w:hint="eastAsia"/>
          <w:color w:val="000000"/>
          <w:sz w:val="32"/>
          <w:szCs w:val="32"/>
        </w:rPr>
        <w:t>矢量化一次，其他层可用拷贝方法生成，保证各层数据完整性。</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w:t>
      </w:r>
      <w:r>
        <w:rPr>
          <w:rFonts w:eastAsia="仿宋" w:hint="eastAsia"/>
          <w:color w:val="000000"/>
          <w:sz w:val="32"/>
          <w:szCs w:val="32"/>
        </w:rPr>
        <w:t>6</w:t>
      </w:r>
      <w:r>
        <w:rPr>
          <w:rFonts w:eastAsia="仿宋" w:hint="eastAsia"/>
          <w:color w:val="000000"/>
          <w:sz w:val="32"/>
          <w:szCs w:val="32"/>
        </w:rPr>
        <w:t>）变更数据采集、编辑完成后，应使线条光滑、严格相接、不得有多余悬线。所有数据层内应建立拓扑关系，相关数据层间应建立层间拓扑关系。</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w:t>
      </w:r>
      <w:r>
        <w:rPr>
          <w:rFonts w:eastAsia="仿宋" w:hint="eastAsia"/>
          <w:color w:val="000000"/>
          <w:sz w:val="32"/>
          <w:szCs w:val="32"/>
        </w:rPr>
        <w:t>7</w:t>
      </w:r>
      <w:r>
        <w:rPr>
          <w:rFonts w:eastAsia="仿宋" w:hint="eastAsia"/>
          <w:color w:val="000000"/>
          <w:sz w:val="32"/>
          <w:szCs w:val="32"/>
        </w:rPr>
        <w:t>）因图斑分割引起耕地坡度分级变化的，要根据国家检查合格的坡度图和报备的田坎系数同步调整耕地坡度与田坎系数。田坎系数应与坡度分级一致，确因土地综合整治引起的实际田坎系数和区域田坎系数不一致的，须提供工程验收资料，</w:t>
      </w:r>
      <w:proofErr w:type="gramStart"/>
      <w:r>
        <w:rPr>
          <w:rFonts w:eastAsia="仿宋" w:hint="eastAsia"/>
          <w:color w:val="000000"/>
          <w:sz w:val="32"/>
          <w:szCs w:val="32"/>
        </w:rPr>
        <w:t>逐图斑</w:t>
      </w:r>
      <w:proofErr w:type="gramEnd"/>
      <w:r>
        <w:rPr>
          <w:rFonts w:eastAsia="仿宋" w:hint="eastAsia"/>
          <w:color w:val="000000"/>
          <w:sz w:val="32"/>
          <w:szCs w:val="32"/>
        </w:rPr>
        <w:t>上报备案，并在相应图斑中录入实际田坎系数。</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w:t>
      </w:r>
      <w:r>
        <w:rPr>
          <w:rFonts w:eastAsia="仿宋" w:hint="eastAsia"/>
          <w:color w:val="000000"/>
          <w:sz w:val="32"/>
          <w:szCs w:val="32"/>
        </w:rPr>
        <w:t>8</w:t>
      </w:r>
      <w:r>
        <w:rPr>
          <w:rFonts w:eastAsia="仿宋" w:hint="eastAsia"/>
          <w:color w:val="000000"/>
          <w:sz w:val="32"/>
          <w:szCs w:val="32"/>
        </w:rPr>
        <w:t>）各县（市、区）</w:t>
      </w:r>
      <w:r w:rsidRPr="00A147F4">
        <w:rPr>
          <w:rFonts w:eastAsia="仿宋_GB2312"/>
          <w:sz w:val="32"/>
          <w:szCs w:val="32"/>
        </w:rPr>
        <w:t>完成变化信息提取后，需要将地类变更图</w:t>
      </w:r>
      <w:proofErr w:type="gramStart"/>
      <w:r w:rsidRPr="00A147F4">
        <w:rPr>
          <w:rFonts w:eastAsia="仿宋_GB2312"/>
          <w:sz w:val="32"/>
          <w:szCs w:val="32"/>
        </w:rPr>
        <w:t>斑范围</w:t>
      </w:r>
      <w:proofErr w:type="gramEnd"/>
      <w:r w:rsidRPr="00A147F4">
        <w:rPr>
          <w:rFonts w:eastAsia="仿宋_GB2312"/>
          <w:sz w:val="32"/>
          <w:szCs w:val="32"/>
        </w:rPr>
        <w:t>线（增量）、城镇村属性变更范围（增量）和变化的其他单独图层（全量）</w:t>
      </w:r>
      <w:proofErr w:type="gramStart"/>
      <w:r w:rsidRPr="00A147F4">
        <w:rPr>
          <w:rFonts w:eastAsia="仿宋_GB2312"/>
          <w:sz w:val="32"/>
          <w:szCs w:val="32"/>
        </w:rPr>
        <w:t>加载进</w:t>
      </w:r>
      <w:proofErr w:type="gramEnd"/>
      <w:r w:rsidRPr="00A147F4">
        <w:rPr>
          <w:rFonts w:eastAsia="仿宋_GB2312"/>
          <w:sz w:val="32"/>
          <w:szCs w:val="32"/>
        </w:rPr>
        <w:t>自治区统一下发的县级三</w:t>
      </w:r>
      <w:r w:rsidRPr="00A147F4">
        <w:rPr>
          <w:rFonts w:eastAsia="仿宋_GB2312"/>
          <w:color w:val="000000"/>
          <w:sz w:val="32"/>
          <w:szCs w:val="32"/>
        </w:rPr>
        <w:t>调</w:t>
      </w:r>
      <w:r w:rsidRPr="00A147F4">
        <w:rPr>
          <w:rFonts w:eastAsia="仿宋_GB2312"/>
          <w:sz w:val="32"/>
          <w:szCs w:val="32"/>
        </w:rPr>
        <w:t>建库软件，运行软件内置的质检方案执行器进行数据检查，并根据软件提示的错误修改对应的图层。</w:t>
      </w:r>
    </w:p>
    <w:p w:rsidR="00C15FBB" w:rsidRPr="00511CFA" w:rsidRDefault="00C15FBB" w:rsidP="00C15FBB">
      <w:pPr>
        <w:ind w:firstLineChars="200" w:firstLine="643"/>
        <w:rPr>
          <w:rFonts w:eastAsia="仿宋"/>
          <w:b/>
          <w:bCs/>
          <w:color w:val="000000"/>
          <w:sz w:val="32"/>
          <w:szCs w:val="32"/>
        </w:rPr>
      </w:pPr>
      <w:r w:rsidRPr="00511CFA">
        <w:rPr>
          <w:rFonts w:eastAsia="仿宋"/>
          <w:b/>
          <w:bCs/>
          <w:color w:val="000000"/>
          <w:sz w:val="32"/>
          <w:szCs w:val="32"/>
        </w:rPr>
        <w:t>2</w:t>
      </w:r>
      <w:r w:rsidRPr="00511CFA">
        <w:rPr>
          <w:rFonts w:eastAsia="仿宋"/>
          <w:b/>
          <w:bCs/>
          <w:color w:val="000000"/>
          <w:sz w:val="32"/>
          <w:szCs w:val="32"/>
        </w:rPr>
        <w:t>．数据</w:t>
      </w:r>
      <w:r w:rsidRPr="00511CFA">
        <w:rPr>
          <w:rFonts w:eastAsia="仿宋" w:hint="eastAsia"/>
          <w:b/>
          <w:bCs/>
          <w:color w:val="000000"/>
          <w:sz w:val="32"/>
          <w:szCs w:val="32"/>
        </w:rPr>
        <w:t>库</w:t>
      </w:r>
      <w:r w:rsidRPr="00511CFA">
        <w:rPr>
          <w:rFonts w:eastAsia="仿宋"/>
          <w:b/>
          <w:bCs/>
          <w:color w:val="000000"/>
          <w:sz w:val="32"/>
          <w:szCs w:val="32"/>
        </w:rPr>
        <w:t>质量检查及更新</w:t>
      </w:r>
      <w:r w:rsidRPr="00511CFA">
        <w:rPr>
          <w:rFonts w:eastAsia="仿宋" w:hint="eastAsia"/>
          <w:b/>
          <w:bCs/>
          <w:color w:val="000000"/>
          <w:sz w:val="32"/>
          <w:szCs w:val="32"/>
        </w:rPr>
        <w:t>方法。</w:t>
      </w:r>
    </w:p>
    <w:p w:rsidR="00C15FBB" w:rsidRPr="00A147F4" w:rsidRDefault="00C15FBB" w:rsidP="00C15FBB">
      <w:pPr>
        <w:spacing w:line="580" w:lineRule="exact"/>
        <w:ind w:firstLineChars="200" w:firstLine="640"/>
        <w:rPr>
          <w:rFonts w:eastAsia="仿宋_GB2312"/>
          <w:color w:val="000000"/>
          <w:sz w:val="32"/>
          <w:szCs w:val="32"/>
        </w:rPr>
      </w:pPr>
      <w:r w:rsidRPr="00FB61F9">
        <w:rPr>
          <w:rFonts w:ascii="仿宋" w:eastAsia="仿宋" w:hAnsi="仿宋" w:hint="eastAsia"/>
          <w:bCs/>
          <w:color w:val="000000"/>
          <w:sz w:val="32"/>
          <w:szCs w:val="32"/>
        </w:rPr>
        <w:t>（1）</w:t>
      </w:r>
      <w:r w:rsidRPr="00FB61F9">
        <w:rPr>
          <w:rFonts w:ascii="仿宋_GB2312" w:eastAsia="仿宋_GB2312" w:hAnsi="仿宋" w:hint="eastAsia"/>
          <w:bCs/>
          <w:color w:val="000000"/>
          <w:sz w:val="32"/>
          <w:szCs w:val="32"/>
        </w:rPr>
        <w:t>各县（市、区）</w:t>
      </w:r>
      <w:proofErr w:type="gramStart"/>
      <w:r w:rsidRPr="00FB61F9">
        <w:rPr>
          <w:rFonts w:ascii="仿宋_GB2312" w:eastAsia="仿宋_GB2312" w:hAnsi="仿宋" w:hint="eastAsia"/>
          <w:bCs/>
          <w:color w:val="000000"/>
          <w:sz w:val="32"/>
          <w:szCs w:val="32"/>
        </w:rPr>
        <w:t>采用部</w:t>
      </w:r>
      <w:proofErr w:type="gramEnd"/>
      <w:r w:rsidRPr="00FB61F9">
        <w:rPr>
          <w:rFonts w:ascii="仿宋_GB2312" w:eastAsia="仿宋_GB2312" w:hAnsi="仿宋" w:hint="eastAsia"/>
          <w:bCs/>
          <w:color w:val="000000"/>
          <w:sz w:val="32"/>
          <w:szCs w:val="32"/>
        </w:rPr>
        <w:t>统一下发的2021年度变更调查数据库质量检查软件，将增量变化信息导入该软件生成县级统一时点更新数据包，</w:t>
      </w:r>
      <w:r w:rsidRPr="00A147F4">
        <w:rPr>
          <w:rFonts w:eastAsia="仿宋_GB2312"/>
          <w:color w:val="000000"/>
          <w:sz w:val="32"/>
          <w:szCs w:val="32"/>
        </w:rPr>
        <w:t>并利用</w:t>
      </w:r>
      <w:r w:rsidRPr="00A147F4">
        <w:rPr>
          <w:rFonts w:eastAsia="仿宋_GB2312"/>
          <w:color w:val="000000"/>
          <w:sz w:val="32"/>
          <w:szCs w:val="32"/>
        </w:rPr>
        <w:t>2021</w:t>
      </w:r>
      <w:r w:rsidRPr="00A147F4">
        <w:rPr>
          <w:rFonts w:eastAsia="仿宋_GB2312"/>
          <w:color w:val="000000"/>
          <w:sz w:val="32"/>
          <w:szCs w:val="32"/>
        </w:rPr>
        <w:t>年度国土调查数据库质量检查软件</w:t>
      </w:r>
      <w:r w:rsidRPr="00A147F4">
        <w:rPr>
          <w:rFonts w:eastAsia="仿宋_GB2312"/>
          <w:color w:val="000000"/>
          <w:sz w:val="32"/>
          <w:szCs w:val="32"/>
        </w:rPr>
        <w:lastRenderedPageBreak/>
        <w:t>开展</w:t>
      </w:r>
      <w:r w:rsidRPr="00A147F4">
        <w:rPr>
          <w:rFonts w:eastAsia="仿宋_GB2312"/>
          <w:color w:val="000000"/>
          <w:sz w:val="32"/>
          <w:szCs w:val="32"/>
        </w:rPr>
        <w:t>2021</w:t>
      </w:r>
      <w:r w:rsidRPr="00A147F4">
        <w:rPr>
          <w:rFonts w:eastAsia="仿宋_GB2312"/>
          <w:color w:val="000000"/>
          <w:sz w:val="32"/>
          <w:szCs w:val="32"/>
        </w:rPr>
        <w:t>年度国土变更调查更新数据包与</w:t>
      </w:r>
      <w:r w:rsidRPr="00A147F4">
        <w:rPr>
          <w:rFonts w:eastAsia="仿宋_GB2312"/>
          <w:color w:val="000000"/>
          <w:sz w:val="32"/>
          <w:szCs w:val="32"/>
        </w:rPr>
        <w:t>2020</w:t>
      </w:r>
      <w:r w:rsidRPr="00A147F4">
        <w:rPr>
          <w:rFonts w:eastAsia="仿宋_GB2312"/>
          <w:color w:val="000000"/>
          <w:sz w:val="32"/>
          <w:szCs w:val="32"/>
        </w:rPr>
        <w:t>年度国土变更调查数据库的校核与数据质量检查工作。</w:t>
      </w:r>
    </w:p>
    <w:p w:rsidR="00C15FBB" w:rsidRPr="00FB61F9" w:rsidRDefault="00C15FBB" w:rsidP="00C15FBB">
      <w:pPr>
        <w:spacing w:line="580" w:lineRule="exact"/>
        <w:ind w:firstLineChars="200" w:firstLine="640"/>
        <w:rPr>
          <w:rFonts w:eastAsia="仿宋_GB2312"/>
          <w:color w:val="000000"/>
          <w:sz w:val="32"/>
          <w:szCs w:val="32"/>
        </w:rPr>
      </w:pPr>
      <w:r w:rsidRPr="00511CFA">
        <w:rPr>
          <w:rFonts w:ascii="仿宋" w:eastAsia="仿宋" w:hAnsi="仿宋" w:hint="eastAsia"/>
          <w:bCs/>
          <w:color w:val="000000"/>
          <w:sz w:val="32"/>
          <w:szCs w:val="32"/>
        </w:rPr>
        <w:t>（2）</w:t>
      </w:r>
      <w:r w:rsidRPr="00A147F4">
        <w:rPr>
          <w:rFonts w:eastAsia="仿宋_GB2312"/>
          <w:color w:val="000000"/>
          <w:sz w:val="32"/>
          <w:szCs w:val="32"/>
        </w:rPr>
        <w:t>县级</w:t>
      </w:r>
      <w:r w:rsidRPr="00A147F4">
        <w:rPr>
          <w:rFonts w:eastAsia="仿宋_GB2312"/>
          <w:color w:val="000000"/>
          <w:sz w:val="32"/>
          <w:szCs w:val="32"/>
        </w:rPr>
        <w:t>2021</w:t>
      </w:r>
      <w:r w:rsidRPr="00A147F4">
        <w:rPr>
          <w:rFonts w:eastAsia="仿宋_GB2312"/>
          <w:color w:val="000000"/>
          <w:sz w:val="32"/>
          <w:szCs w:val="32"/>
        </w:rPr>
        <w:t>年度国土变更调查更新数据包成果经自治区级检查、</w:t>
      </w:r>
      <w:r w:rsidRPr="00A147F4">
        <w:rPr>
          <w:rFonts w:eastAsia="仿宋_GB2312"/>
          <w:sz w:val="32"/>
          <w:szCs w:val="32"/>
        </w:rPr>
        <w:t>部</w:t>
      </w:r>
      <w:r w:rsidRPr="00A147F4">
        <w:rPr>
          <w:rFonts w:eastAsia="仿宋_GB2312"/>
          <w:color w:val="000000"/>
          <w:sz w:val="32"/>
          <w:szCs w:val="32"/>
        </w:rPr>
        <w:t>最终质量检查通过并确认后，各级自然资源主管部门组织开展本级</w:t>
      </w:r>
      <w:r w:rsidRPr="00A147F4">
        <w:rPr>
          <w:rFonts w:eastAsia="仿宋_GB2312"/>
          <w:color w:val="000000"/>
          <w:sz w:val="32"/>
          <w:szCs w:val="32"/>
        </w:rPr>
        <w:t>2021</w:t>
      </w:r>
      <w:r w:rsidRPr="00A147F4">
        <w:rPr>
          <w:rFonts w:eastAsia="仿宋_GB2312"/>
          <w:color w:val="000000"/>
          <w:sz w:val="32"/>
          <w:szCs w:val="32"/>
        </w:rPr>
        <w:t>年度国土变更调查数据库更新工作。</w:t>
      </w:r>
    </w:p>
    <w:p w:rsidR="00C15FBB" w:rsidRDefault="00C15FBB" w:rsidP="00C15FBB">
      <w:pPr>
        <w:ind w:firstLineChars="200" w:firstLine="643"/>
        <w:outlineLvl w:val="1"/>
        <w:rPr>
          <w:rFonts w:eastAsia="楷体_GB2312"/>
          <w:b/>
          <w:bCs/>
          <w:color w:val="000000"/>
          <w:sz w:val="32"/>
          <w:szCs w:val="32"/>
        </w:rPr>
      </w:pPr>
      <w:bookmarkStart w:id="13" w:name="_Toc527964847"/>
      <w:bookmarkEnd w:id="12"/>
      <w:r>
        <w:rPr>
          <w:rFonts w:eastAsia="楷体_GB2312"/>
          <w:b/>
          <w:bCs/>
          <w:color w:val="000000"/>
          <w:sz w:val="32"/>
          <w:szCs w:val="32"/>
        </w:rPr>
        <w:t>（</w:t>
      </w:r>
      <w:r>
        <w:rPr>
          <w:rFonts w:eastAsia="楷体_GB2312" w:hint="eastAsia"/>
          <w:b/>
          <w:bCs/>
          <w:color w:val="000000"/>
          <w:sz w:val="32"/>
          <w:szCs w:val="32"/>
        </w:rPr>
        <w:t>十</w:t>
      </w:r>
      <w:r>
        <w:rPr>
          <w:rFonts w:eastAsia="楷体_GB2312"/>
          <w:b/>
          <w:bCs/>
          <w:color w:val="000000"/>
          <w:sz w:val="32"/>
          <w:szCs w:val="32"/>
        </w:rPr>
        <w:t>）</w:t>
      </w:r>
      <w:r>
        <w:rPr>
          <w:rFonts w:eastAsia="楷体_GB2312"/>
          <w:b/>
          <w:bCs/>
          <w:color w:val="000000"/>
          <w:sz w:val="32"/>
          <w:szCs w:val="32"/>
        </w:rPr>
        <w:t>2021</w:t>
      </w:r>
      <w:r>
        <w:rPr>
          <w:rFonts w:eastAsia="楷体_GB2312"/>
          <w:b/>
          <w:bCs/>
          <w:color w:val="000000"/>
          <w:sz w:val="32"/>
          <w:szCs w:val="32"/>
        </w:rPr>
        <w:t>年度变更调查更新成果检查与核查</w:t>
      </w:r>
      <w:bookmarkEnd w:id="13"/>
      <w:r>
        <w:rPr>
          <w:rFonts w:eastAsia="楷体_GB2312" w:hint="eastAsia"/>
          <w:b/>
          <w:bCs/>
          <w:color w:val="000000"/>
          <w:sz w:val="32"/>
          <w:szCs w:val="32"/>
        </w:rPr>
        <w:t>。</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w:t>
      </w:r>
      <w:r>
        <w:rPr>
          <w:rFonts w:eastAsia="仿宋"/>
          <w:color w:val="000000"/>
          <w:sz w:val="32"/>
          <w:szCs w:val="32"/>
        </w:rPr>
        <w:t>自然资源主管部门要严格执行分阶段和分级检查的检查制度，认真做好</w:t>
      </w:r>
      <w:r>
        <w:rPr>
          <w:rFonts w:eastAsia="仿宋"/>
          <w:color w:val="000000"/>
          <w:sz w:val="32"/>
          <w:szCs w:val="32"/>
        </w:rPr>
        <w:t>2021</w:t>
      </w:r>
      <w:r>
        <w:rPr>
          <w:rFonts w:eastAsia="仿宋"/>
          <w:color w:val="000000"/>
          <w:sz w:val="32"/>
          <w:szCs w:val="32"/>
        </w:rPr>
        <w:t>年度变更调查更新成果检查与核查。</w:t>
      </w:r>
    </w:p>
    <w:p w:rsidR="00C15FBB" w:rsidRDefault="00C15FBB" w:rsidP="00C15FBB">
      <w:pPr>
        <w:ind w:firstLineChars="200" w:firstLine="643"/>
        <w:rPr>
          <w:rFonts w:eastAsia="仿宋"/>
          <w:b/>
          <w:bCs/>
          <w:color w:val="000000"/>
          <w:sz w:val="32"/>
          <w:szCs w:val="32"/>
        </w:rPr>
      </w:pPr>
      <w:r>
        <w:rPr>
          <w:rFonts w:eastAsia="仿宋"/>
          <w:b/>
          <w:bCs/>
          <w:color w:val="000000"/>
          <w:sz w:val="32"/>
          <w:szCs w:val="32"/>
        </w:rPr>
        <w:t xml:space="preserve">1. </w:t>
      </w:r>
      <w:r>
        <w:rPr>
          <w:rFonts w:eastAsia="仿宋"/>
          <w:b/>
          <w:bCs/>
          <w:color w:val="000000"/>
          <w:sz w:val="32"/>
          <w:szCs w:val="32"/>
        </w:rPr>
        <w:t>县级自查与市级检查</w:t>
      </w:r>
      <w:r>
        <w:rPr>
          <w:rFonts w:eastAsia="仿宋" w:hint="eastAsia"/>
          <w:b/>
          <w:bCs/>
          <w:color w:val="000000"/>
          <w:sz w:val="32"/>
          <w:szCs w:val="32"/>
        </w:rPr>
        <w:t>。</w:t>
      </w:r>
    </w:p>
    <w:p w:rsidR="00C15FBB" w:rsidRPr="00625DA6" w:rsidRDefault="00C15FBB" w:rsidP="00C15FBB">
      <w:pPr>
        <w:ind w:firstLineChars="200" w:firstLine="640"/>
        <w:rPr>
          <w:rFonts w:ascii="仿宋_GB2312" w:eastAsia="仿宋_GB2312"/>
          <w:color w:val="000000"/>
          <w:sz w:val="32"/>
          <w:szCs w:val="32"/>
        </w:rPr>
      </w:pPr>
      <w:r w:rsidRPr="00625DA6">
        <w:rPr>
          <w:rFonts w:ascii="仿宋_GB2312" w:eastAsia="仿宋_GB2312" w:hint="eastAsia"/>
          <w:color w:val="000000"/>
          <w:sz w:val="32"/>
          <w:szCs w:val="32"/>
        </w:rPr>
        <w:t>各县（市、区）自然资源主管部门组织对本地区2021年度变更调查更新成果进行100%全面自检，确保成果的完整性、规范性、真实性和准确性，利用全国统一的数据库质量检查软件检查年度变更调查增量数据的数据质量。市自然资源主管部门发挥检查把关作用，需市级统一开展调查的地方，由市自然资源主管部门负责开展自查。</w:t>
      </w:r>
    </w:p>
    <w:p w:rsidR="00C15FBB" w:rsidRPr="00511CFA" w:rsidRDefault="00C15FBB" w:rsidP="00C15FBB">
      <w:pPr>
        <w:ind w:firstLineChars="200" w:firstLine="643"/>
        <w:rPr>
          <w:rFonts w:eastAsia="仿宋"/>
          <w:b/>
          <w:bCs/>
          <w:color w:val="000000"/>
          <w:sz w:val="32"/>
          <w:szCs w:val="32"/>
        </w:rPr>
      </w:pPr>
      <w:r w:rsidRPr="00511CFA">
        <w:rPr>
          <w:rFonts w:eastAsia="仿宋"/>
          <w:b/>
          <w:bCs/>
          <w:color w:val="000000"/>
          <w:sz w:val="32"/>
          <w:szCs w:val="32"/>
        </w:rPr>
        <w:t xml:space="preserve">2. </w:t>
      </w:r>
      <w:r w:rsidRPr="00511CFA">
        <w:rPr>
          <w:rFonts w:eastAsia="仿宋" w:hint="eastAsia"/>
          <w:b/>
          <w:bCs/>
          <w:color w:val="000000"/>
          <w:sz w:val="32"/>
          <w:szCs w:val="32"/>
        </w:rPr>
        <w:t>配合自治区</w:t>
      </w:r>
      <w:proofErr w:type="gramStart"/>
      <w:r w:rsidRPr="00511CFA">
        <w:rPr>
          <w:rFonts w:eastAsia="仿宋"/>
          <w:b/>
          <w:bCs/>
          <w:color w:val="000000"/>
          <w:sz w:val="32"/>
          <w:szCs w:val="32"/>
        </w:rPr>
        <w:t>级</w:t>
      </w:r>
      <w:r w:rsidRPr="00511CFA">
        <w:rPr>
          <w:rFonts w:eastAsia="仿宋" w:hint="eastAsia"/>
          <w:b/>
          <w:bCs/>
          <w:color w:val="000000"/>
          <w:sz w:val="32"/>
          <w:szCs w:val="32"/>
        </w:rPr>
        <w:t>做好</w:t>
      </w:r>
      <w:proofErr w:type="gramEnd"/>
      <w:r w:rsidRPr="00511CFA">
        <w:rPr>
          <w:rFonts w:eastAsia="仿宋"/>
          <w:b/>
          <w:bCs/>
          <w:color w:val="000000"/>
          <w:sz w:val="32"/>
          <w:szCs w:val="32"/>
        </w:rPr>
        <w:t>核查</w:t>
      </w:r>
      <w:r w:rsidRPr="00511CFA">
        <w:rPr>
          <w:rFonts w:eastAsia="仿宋" w:hint="eastAsia"/>
          <w:b/>
          <w:bCs/>
          <w:color w:val="000000"/>
          <w:sz w:val="32"/>
          <w:szCs w:val="32"/>
        </w:rPr>
        <w:t>。</w:t>
      </w:r>
    </w:p>
    <w:p w:rsidR="00C15FBB" w:rsidRPr="00511CFA" w:rsidRDefault="00C15FBB" w:rsidP="00C15FBB">
      <w:pPr>
        <w:ind w:firstLineChars="200" w:firstLine="640"/>
        <w:rPr>
          <w:rFonts w:eastAsia="仿宋"/>
          <w:color w:val="000000"/>
          <w:sz w:val="32"/>
          <w:szCs w:val="32"/>
        </w:rPr>
      </w:pPr>
      <w:r w:rsidRPr="00511CFA">
        <w:rPr>
          <w:rFonts w:eastAsia="仿宋" w:hint="eastAsia"/>
          <w:color w:val="000000"/>
          <w:sz w:val="32"/>
          <w:szCs w:val="32"/>
        </w:rPr>
        <w:t>自治区</w:t>
      </w:r>
      <w:r w:rsidRPr="00511CFA">
        <w:rPr>
          <w:rFonts w:eastAsia="仿宋"/>
          <w:color w:val="000000"/>
          <w:sz w:val="32"/>
          <w:szCs w:val="32"/>
        </w:rPr>
        <w:t>自然资源</w:t>
      </w:r>
      <w:r w:rsidRPr="00511CFA">
        <w:rPr>
          <w:rFonts w:eastAsia="仿宋" w:hint="eastAsia"/>
          <w:color w:val="000000"/>
          <w:sz w:val="32"/>
          <w:szCs w:val="32"/>
        </w:rPr>
        <w:t>厅将</w:t>
      </w:r>
      <w:r w:rsidRPr="00511CFA">
        <w:rPr>
          <w:rFonts w:eastAsia="仿宋"/>
          <w:color w:val="000000"/>
          <w:sz w:val="32"/>
          <w:szCs w:val="32"/>
        </w:rPr>
        <w:t>组织</w:t>
      </w:r>
      <w:r w:rsidRPr="00511CFA">
        <w:rPr>
          <w:rFonts w:eastAsia="仿宋" w:hint="eastAsia"/>
          <w:color w:val="000000"/>
          <w:sz w:val="32"/>
          <w:szCs w:val="32"/>
        </w:rPr>
        <w:t>技术队伍</w:t>
      </w:r>
      <w:r w:rsidRPr="00511CFA">
        <w:rPr>
          <w:rFonts w:eastAsia="仿宋"/>
          <w:color w:val="000000"/>
          <w:sz w:val="32"/>
          <w:szCs w:val="32"/>
        </w:rPr>
        <w:t>对各县级调查单元的</w:t>
      </w:r>
      <w:r w:rsidRPr="00511CFA">
        <w:rPr>
          <w:rFonts w:eastAsia="仿宋"/>
          <w:color w:val="000000"/>
          <w:sz w:val="32"/>
          <w:szCs w:val="32"/>
        </w:rPr>
        <w:t>202</w:t>
      </w:r>
      <w:r>
        <w:rPr>
          <w:rFonts w:eastAsia="仿宋"/>
          <w:color w:val="000000"/>
          <w:sz w:val="32"/>
          <w:szCs w:val="32"/>
        </w:rPr>
        <w:t>1</w:t>
      </w:r>
      <w:r w:rsidRPr="00511CFA">
        <w:rPr>
          <w:rFonts w:eastAsia="仿宋"/>
          <w:color w:val="000000"/>
          <w:sz w:val="32"/>
          <w:szCs w:val="32"/>
        </w:rPr>
        <w:t>年度变更调查更新成果进行全面核查，对照</w:t>
      </w:r>
      <w:r w:rsidRPr="00511CFA">
        <w:rPr>
          <w:rFonts w:eastAsia="仿宋"/>
          <w:color w:val="000000"/>
          <w:sz w:val="32"/>
          <w:szCs w:val="32"/>
        </w:rPr>
        <w:t>202</w:t>
      </w:r>
      <w:r>
        <w:rPr>
          <w:rFonts w:eastAsia="仿宋"/>
          <w:color w:val="000000"/>
          <w:sz w:val="32"/>
          <w:szCs w:val="32"/>
        </w:rPr>
        <w:t>1</w:t>
      </w:r>
      <w:r w:rsidRPr="00511CFA">
        <w:rPr>
          <w:rFonts w:eastAsia="仿宋"/>
          <w:color w:val="000000"/>
          <w:sz w:val="32"/>
          <w:szCs w:val="32"/>
        </w:rPr>
        <w:t>年度变更调查的卫星遥感影像底图和举证照片，</w:t>
      </w:r>
      <w:proofErr w:type="gramStart"/>
      <w:r w:rsidRPr="00511CFA">
        <w:rPr>
          <w:rFonts w:eastAsia="仿宋" w:hint="eastAsia"/>
          <w:color w:val="000000"/>
          <w:sz w:val="32"/>
          <w:szCs w:val="32"/>
        </w:rPr>
        <w:t>逐图斑检查</w:t>
      </w:r>
      <w:proofErr w:type="gramEnd"/>
      <w:r w:rsidRPr="00511CFA">
        <w:rPr>
          <w:rFonts w:eastAsia="仿宋" w:hint="eastAsia"/>
          <w:color w:val="000000"/>
          <w:sz w:val="32"/>
          <w:szCs w:val="32"/>
        </w:rPr>
        <w:t>国家下发的遥感监测图斑、地方自行提取的变化图斑及相关管理信息图斑等图斑更新的真实性和准确性。对核查发现的疑似错误图斑，各县（市、区）</w:t>
      </w:r>
      <w:r w:rsidRPr="00511CFA">
        <w:rPr>
          <w:rFonts w:eastAsia="仿宋" w:hint="eastAsia"/>
          <w:color w:val="000000"/>
          <w:sz w:val="32"/>
          <w:szCs w:val="32"/>
        </w:rPr>
        <w:lastRenderedPageBreak/>
        <w:t>要组织技术人员进行实地核实修改或补充举证，并将整改后的成果报自治区复核。自治区复核发现仍有疑似错误的图斑</w:t>
      </w:r>
      <w:r>
        <w:rPr>
          <w:rFonts w:eastAsia="仿宋" w:hint="eastAsia"/>
          <w:color w:val="000000"/>
          <w:sz w:val="32"/>
          <w:szCs w:val="32"/>
        </w:rPr>
        <w:t>，由各县（市、区）组织技术人员到自治区核查单位进行现场对接整改，并及时将整改后的成果上报自治区。</w:t>
      </w:r>
    </w:p>
    <w:p w:rsidR="00C15FBB" w:rsidRDefault="00C15FBB" w:rsidP="00C15FBB">
      <w:pPr>
        <w:ind w:firstLineChars="200" w:firstLine="643"/>
        <w:rPr>
          <w:rFonts w:eastAsia="仿宋"/>
          <w:b/>
          <w:bCs/>
          <w:color w:val="000000"/>
          <w:sz w:val="32"/>
          <w:szCs w:val="32"/>
        </w:rPr>
      </w:pPr>
      <w:r w:rsidRPr="003928CF">
        <w:rPr>
          <w:rFonts w:eastAsia="仿宋"/>
          <w:b/>
          <w:bCs/>
          <w:color w:val="000000"/>
          <w:sz w:val="32"/>
          <w:szCs w:val="32"/>
        </w:rPr>
        <w:t xml:space="preserve">3. </w:t>
      </w:r>
      <w:r w:rsidRPr="003928CF">
        <w:rPr>
          <w:rFonts w:eastAsia="仿宋" w:hint="eastAsia"/>
          <w:b/>
          <w:bCs/>
          <w:color w:val="000000"/>
          <w:sz w:val="32"/>
          <w:szCs w:val="32"/>
        </w:rPr>
        <w:t>配合做好</w:t>
      </w:r>
      <w:r w:rsidRPr="003928CF">
        <w:rPr>
          <w:rFonts w:eastAsia="仿宋"/>
          <w:b/>
          <w:bCs/>
          <w:color w:val="000000"/>
          <w:sz w:val="32"/>
          <w:szCs w:val="32"/>
        </w:rPr>
        <w:t>国家级内业核查</w:t>
      </w:r>
      <w:r w:rsidRPr="003928CF">
        <w:rPr>
          <w:rFonts w:eastAsia="仿宋" w:hint="eastAsia"/>
          <w:b/>
          <w:bCs/>
          <w:color w:val="000000"/>
          <w:sz w:val="32"/>
          <w:szCs w:val="32"/>
        </w:rPr>
        <w:t>和“互联网</w:t>
      </w:r>
      <w:r w:rsidRPr="003928CF">
        <w:rPr>
          <w:rFonts w:eastAsia="仿宋" w:hint="eastAsia"/>
          <w:b/>
          <w:bCs/>
          <w:color w:val="000000"/>
          <w:sz w:val="32"/>
          <w:szCs w:val="32"/>
        </w:rPr>
        <w:t>+</w:t>
      </w:r>
      <w:r w:rsidRPr="003928CF">
        <w:rPr>
          <w:rFonts w:eastAsia="仿宋" w:hint="eastAsia"/>
          <w:b/>
          <w:bCs/>
          <w:color w:val="000000"/>
          <w:sz w:val="32"/>
          <w:szCs w:val="32"/>
        </w:rPr>
        <w:t>”在线外业核查。</w:t>
      </w:r>
    </w:p>
    <w:p w:rsidR="00C15FBB" w:rsidRPr="00C367A2" w:rsidRDefault="00C15FBB" w:rsidP="00C15FBB">
      <w:pPr>
        <w:ind w:firstLineChars="200" w:firstLine="640"/>
        <w:rPr>
          <w:rFonts w:eastAsia="仿宋"/>
          <w:color w:val="000000"/>
          <w:sz w:val="32"/>
          <w:szCs w:val="32"/>
        </w:rPr>
      </w:pPr>
      <w:proofErr w:type="gramStart"/>
      <w:r w:rsidRPr="00C367A2">
        <w:rPr>
          <w:rFonts w:eastAsia="仿宋"/>
          <w:color w:val="000000"/>
          <w:sz w:val="32"/>
          <w:szCs w:val="32"/>
        </w:rPr>
        <w:t>对内业核查</w:t>
      </w:r>
      <w:proofErr w:type="gramEnd"/>
      <w:r w:rsidRPr="00C367A2">
        <w:rPr>
          <w:rFonts w:eastAsia="仿宋"/>
          <w:color w:val="000000"/>
          <w:sz w:val="32"/>
          <w:szCs w:val="32"/>
        </w:rPr>
        <w:t>发现的疑似错误图斑，反馈各县整改。对国家反馈的疑似错误图斑，各县要组织技术人员进行实地核实修改或补充举证，并将整改成果报自治区复核通过后，报部复核。</w:t>
      </w:r>
    </w:p>
    <w:p w:rsidR="00C15FBB" w:rsidRPr="00E76904" w:rsidRDefault="00C15FBB" w:rsidP="00C15FBB">
      <w:pPr>
        <w:ind w:firstLineChars="200" w:firstLine="640"/>
        <w:rPr>
          <w:rFonts w:eastAsia="仿宋"/>
          <w:sz w:val="32"/>
          <w:szCs w:val="32"/>
        </w:rPr>
      </w:pPr>
      <w:r>
        <w:rPr>
          <w:rFonts w:eastAsia="仿宋"/>
          <w:color w:val="000000"/>
          <w:sz w:val="32"/>
          <w:szCs w:val="32"/>
        </w:rPr>
        <w:t>部组织专业队伍，依据</w:t>
      </w:r>
      <w:r>
        <w:rPr>
          <w:rFonts w:eastAsia="仿宋"/>
          <w:color w:val="000000"/>
          <w:sz w:val="32"/>
          <w:szCs w:val="32"/>
        </w:rPr>
        <w:t>2021</w:t>
      </w:r>
      <w:r>
        <w:rPr>
          <w:rFonts w:eastAsia="仿宋"/>
          <w:color w:val="000000"/>
          <w:sz w:val="32"/>
          <w:szCs w:val="32"/>
        </w:rPr>
        <w:t>年度变更调查遥感监测成果和地方举证照片及相关资料，</w:t>
      </w:r>
      <w:proofErr w:type="gramStart"/>
      <w:r>
        <w:rPr>
          <w:rFonts w:eastAsia="仿宋"/>
          <w:color w:val="000000"/>
          <w:sz w:val="32"/>
          <w:szCs w:val="32"/>
        </w:rPr>
        <w:t>逐图斑</w:t>
      </w:r>
      <w:proofErr w:type="gramEnd"/>
      <w:r>
        <w:rPr>
          <w:rFonts w:eastAsia="仿宋"/>
          <w:color w:val="000000"/>
          <w:sz w:val="32"/>
          <w:szCs w:val="32"/>
        </w:rPr>
        <w:t>核实各县</w:t>
      </w:r>
      <w:r>
        <w:rPr>
          <w:rFonts w:eastAsia="仿宋" w:hint="eastAsia"/>
          <w:color w:val="000000"/>
          <w:sz w:val="32"/>
          <w:szCs w:val="32"/>
        </w:rPr>
        <w:t>（市、区）</w:t>
      </w:r>
      <w:r>
        <w:rPr>
          <w:rFonts w:eastAsia="仿宋"/>
          <w:color w:val="000000"/>
          <w:sz w:val="32"/>
          <w:szCs w:val="32"/>
        </w:rPr>
        <w:t>2021</w:t>
      </w:r>
      <w:r>
        <w:rPr>
          <w:rFonts w:eastAsia="仿宋"/>
          <w:color w:val="000000"/>
          <w:sz w:val="32"/>
          <w:szCs w:val="32"/>
        </w:rPr>
        <w:t>年度变更调查增量更新数据的真实性，</w:t>
      </w:r>
      <w:proofErr w:type="gramStart"/>
      <w:r>
        <w:rPr>
          <w:rFonts w:eastAsia="仿宋"/>
          <w:color w:val="000000"/>
          <w:sz w:val="32"/>
          <w:szCs w:val="32"/>
        </w:rPr>
        <w:t>逐图斑</w:t>
      </w:r>
      <w:proofErr w:type="gramEnd"/>
      <w:r>
        <w:rPr>
          <w:rFonts w:eastAsia="仿宋"/>
          <w:color w:val="000000"/>
          <w:sz w:val="32"/>
          <w:szCs w:val="32"/>
        </w:rPr>
        <w:t>核实国家下发的疑似变化但地方未予更新图斑的举证信息。</w:t>
      </w:r>
      <w:proofErr w:type="gramStart"/>
      <w:r>
        <w:rPr>
          <w:rFonts w:eastAsia="仿宋"/>
          <w:color w:val="000000"/>
          <w:sz w:val="32"/>
          <w:szCs w:val="32"/>
        </w:rPr>
        <w:t>对内业核查</w:t>
      </w:r>
      <w:proofErr w:type="gramEnd"/>
      <w:r>
        <w:rPr>
          <w:rFonts w:eastAsia="仿宋"/>
          <w:color w:val="000000"/>
          <w:sz w:val="32"/>
          <w:szCs w:val="32"/>
        </w:rPr>
        <w:t>发现的疑似错误图斑，反馈</w:t>
      </w:r>
      <w:r>
        <w:rPr>
          <w:rFonts w:eastAsia="仿宋" w:hint="eastAsia"/>
          <w:color w:val="000000"/>
          <w:sz w:val="32"/>
          <w:szCs w:val="32"/>
        </w:rPr>
        <w:t>各县（市、区）</w:t>
      </w:r>
      <w:r>
        <w:rPr>
          <w:rFonts w:eastAsia="仿宋"/>
          <w:color w:val="000000"/>
          <w:sz w:val="32"/>
          <w:szCs w:val="32"/>
        </w:rPr>
        <w:t>整改</w:t>
      </w:r>
      <w:r>
        <w:rPr>
          <w:rFonts w:eastAsia="仿宋" w:hint="eastAsia"/>
          <w:color w:val="000000"/>
          <w:sz w:val="32"/>
          <w:szCs w:val="32"/>
        </w:rPr>
        <w:t>。</w:t>
      </w:r>
      <w:r w:rsidRPr="00E76904">
        <w:rPr>
          <w:rFonts w:eastAsia="仿宋"/>
          <w:sz w:val="32"/>
          <w:szCs w:val="32"/>
        </w:rPr>
        <w:t>对国家反馈的疑似错误图斑，</w:t>
      </w:r>
      <w:r w:rsidRPr="007A1A8A">
        <w:rPr>
          <w:rFonts w:eastAsia="仿宋" w:hint="eastAsia"/>
          <w:sz w:val="32"/>
          <w:szCs w:val="32"/>
        </w:rPr>
        <w:t>各县（市、区）</w:t>
      </w:r>
      <w:r w:rsidRPr="007A1A8A">
        <w:rPr>
          <w:rFonts w:eastAsia="仿宋"/>
          <w:sz w:val="32"/>
          <w:szCs w:val="32"/>
        </w:rPr>
        <w:t>要</w:t>
      </w:r>
      <w:r w:rsidRPr="00E76904">
        <w:rPr>
          <w:rFonts w:eastAsia="仿宋"/>
          <w:sz w:val="32"/>
          <w:szCs w:val="32"/>
        </w:rPr>
        <w:t>实地核实修改或补充举证，</w:t>
      </w:r>
      <w:r w:rsidRPr="00C367A2">
        <w:rPr>
          <w:rFonts w:eastAsia="仿宋"/>
          <w:color w:val="000000"/>
          <w:sz w:val="32"/>
          <w:szCs w:val="32"/>
        </w:rPr>
        <w:t>并将整改成果报自治区复核通过后，报部复核</w:t>
      </w:r>
      <w:r>
        <w:rPr>
          <w:rFonts w:eastAsia="仿宋" w:hint="eastAsia"/>
          <w:color w:val="000000"/>
          <w:sz w:val="32"/>
          <w:szCs w:val="32"/>
        </w:rPr>
        <w:t>。</w:t>
      </w:r>
    </w:p>
    <w:p w:rsidR="00C15FBB" w:rsidRPr="00A147F4" w:rsidRDefault="00C15FBB" w:rsidP="00C15FBB">
      <w:pPr>
        <w:spacing w:line="580" w:lineRule="exact"/>
        <w:ind w:firstLineChars="200" w:firstLine="640"/>
        <w:rPr>
          <w:rFonts w:eastAsia="仿宋_GB2312"/>
          <w:sz w:val="32"/>
          <w:szCs w:val="32"/>
        </w:rPr>
      </w:pPr>
      <w:r w:rsidRPr="003928CF">
        <w:rPr>
          <w:rFonts w:eastAsia="仿宋_GB2312"/>
          <w:sz w:val="32"/>
          <w:szCs w:val="32"/>
        </w:rPr>
        <w:t>部对各县</w:t>
      </w:r>
      <w:r w:rsidRPr="003928CF">
        <w:rPr>
          <w:rFonts w:eastAsia="仿宋" w:hint="eastAsia"/>
          <w:color w:val="000000"/>
          <w:sz w:val="32"/>
          <w:szCs w:val="32"/>
        </w:rPr>
        <w:t>（市、区）</w:t>
      </w:r>
      <w:r w:rsidRPr="003928CF">
        <w:rPr>
          <w:rFonts w:eastAsia="仿宋_GB2312"/>
          <w:sz w:val="32"/>
          <w:szCs w:val="32"/>
        </w:rPr>
        <w:t>上报的整改成果开展国家级内业</w:t>
      </w:r>
      <w:proofErr w:type="gramStart"/>
      <w:r w:rsidRPr="003928CF">
        <w:rPr>
          <w:rFonts w:eastAsia="仿宋_GB2312"/>
          <w:sz w:val="32"/>
          <w:szCs w:val="32"/>
        </w:rPr>
        <w:t>复核仍</w:t>
      </w:r>
      <w:proofErr w:type="gramEnd"/>
      <w:r w:rsidRPr="003928CF">
        <w:rPr>
          <w:rFonts w:eastAsia="仿宋_GB2312"/>
          <w:sz w:val="32"/>
          <w:szCs w:val="32"/>
        </w:rPr>
        <w:t>有疑似错误的图斑，组织专业队伍开展国家级</w:t>
      </w:r>
      <w:r w:rsidRPr="003928CF">
        <w:rPr>
          <w:rFonts w:eastAsia="仿宋_GB2312"/>
          <w:sz w:val="32"/>
          <w:szCs w:val="32"/>
        </w:rPr>
        <w:t>“</w:t>
      </w:r>
      <w:r w:rsidRPr="003928CF">
        <w:rPr>
          <w:rFonts w:eastAsia="仿宋_GB2312"/>
          <w:sz w:val="32"/>
          <w:szCs w:val="32"/>
        </w:rPr>
        <w:t>互联网</w:t>
      </w:r>
      <w:r w:rsidRPr="003928CF">
        <w:rPr>
          <w:rFonts w:eastAsia="仿宋_GB2312"/>
          <w:sz w:val="32"/>
          <w:szCs w:val="32"/>
        </w:rPr>
        <w:t>+”</w:t>
      </w:r>
      <w:r w:rsidRPr="003928CF">
        <w:rPr>
          <w:rFonts w:eastAsia="仿宋_GB2312"/>
          <w:sz w:val="32"/>
          <w:szCs w:val="32"/>
        </w:rPr>
        <w:t>在线核查或</w:t>
      </w:r>
      <w:r w:rsidRPr="003928CF">
        <w:rPr>
          <w:rFonts w:eastAsia="仿宋_GB2312"/>
          <w:color w:val="000000"/>
          <w:sz w:val="32"/>
          <w:szCs w:val="32"/>
        </w:rPr>
        <w:t>外业实地抽查核实</w:t>
      </w:r>
      <w:r w:rsidRPr="003928CF">
        <w:rPr>
          <w:rFonts w:eastAsia="仿宋_GB2312" w:hint="eastAsia"/>
          <w:color w:val="000000"/>
          <w:sz w:val="32"/>
          <w:szCs w:val="32"/>
        </w:rPr>
        <w:t>；</w:t>
      </w:r>
      <w:r w:rsidRPr="003928CF">
        <w:rPr>
          <w:rFonts w:eastAsia="仿宋_GB2312"/>
          <w:color w:val="000000"/>
          <w:sz w:val="32"/>
          <w:szCs w:val="32"/>
        </w:rPr>
        <w:t>对核查发现的问题图斑部将退回整改。</w:t>
      </w:r>
      <w:r w:rsidRPr="003928CF">
        <w:rPr>
          <w:rFonts w:eastAsia="仿宋_GB2312"/>
          <w:sz w:val="32"/>
          <w:szCs w:val="32"/>
        </w:rPr>
        <w:t>各县要根据部的安排，提前到达</w:t>
      </w:r>
      <w:r w:rsidRPr="003928CF">
        <w:rPr>
          <w:rFonts w:eastAsia="仿宋_GB2312"/>
          <w:sz w:val="32"/>
          <w:szCs w:val="32"/>
        </w:rPr>
        <w:t>“</w:t>
      </w:r>
      <w:r w:rsidRPr="003928CF">
        <w:rPr>
          <w:rFonts w:eastAsia="仿宋_GB2312"/>
          <w:sz w:val="32"/>
          <w:szCs w:val="32"/>
        </w:rPr>
        <w:t>互联网</w:t>
      </w:r>
      <w:r w:rsidRPr="003928CF">
        <w:rPr>
          <w:rFonts w:eastAsia="仿宋_GB2312"/>
          <w:sz w:val="32"/>
          <w:szCs w:val="32"/>
        </w:rPr>
        <w:t>+”</w:t>
      </w:r>
      <w:r w:rsidRPr="003928CF">
        <w:rPr>
          <w:rFonts w:eastAsia="仿宋_GB2312"/>
          <w:sz w:val="32"/>
          <w:szCs w:val="32"/>
        </w:rPr>
        <w:t>在线核查图斑现场，预约取号，配合做好</w:t>
      </w:r>
      <w:r w:rsidRPr="003928CF">
        <w:rPr>
          <w:rFonts w:eastAsia="仿宋_GB2312"/>
          <w:sz w:val="32"/>
          <w:szCs w:val="32"/>
        </w:rPr>
        <w:t>“</w:t>
      </w:r>
      <w:r w:rsidRPr="003928CF">
        <w:rPr>
          <w:rFonts w:eastAsia="仿宋_GB2312"/>
          <w:sz w:val="32"/>
          <w:szCs w:val="32"/>
        </w:rPr>
        <w:t>互联网</w:t>
      </w:r>
      <w:r w:rsidRPr="003928CF">
        <w:rPr>
          <w:rFonts w:eastAsia="仿宋_GB2312"/>
          <w:sz w:val="32"/>
          <w:szCs w:val="32"/>
        </w:rPr>
        <w:t>+”</w:t>
      </w:r>
      <w:r w:rsidRPr="003928CF">
        <w:rPr>
          <w:rFonts w:eastAsia="仿宋_GB2312"/>
          <w:sz w:val="32"/>
          <w:szCs w:val="32"/>
        </w:rPr>
        <w:t>在线核查和外业实地抽查核实工作；同时，</w:t>
      </w:r>
      <w:r w:rsidRPr="003928CF">
        <w:rPr>
          <w:rFonts w:eastAsia="仿宋_GB2312"/>
          <w:color w:val="000000"/>
          <w:sz w:val="32"/>
          <w:szCs w:val="32"/>
        </w:rPr>
        <w:t>对</w:t>
      </w:r>
      <w:r w:rsidRPr="003928CF">
        <w:rPr>
          <w:rFonts w:eastAsia="仿宋_GB2312"/>
          <w:sz w:val="32"/>
          <w:szCs w:val="32"/>
        </w:rPr>
        <w:t>国家级</w:t>
      </w:r>
      <w:r w:rsidRPr="003928CF">
        <w:rPr>
          <w:rFonts w:eastAsia="仿宋_GB2312"/>
          <w:sz w:val="32"/>
          <w:szCs w:val="32"/>
        </w:rPr>
        <w:t>“</w:t>
      </w:r>
      <w:r w:rsidRPr="003928CF">
        <w:rPr>
          <w:rFonts w:eastAsia="仿宋_GB2312"/>
          <w:sz w:val="32"/>
          <w:szCs w:val="32"/>
        </w:rPr>
        <w:t>互联网</w:t>
      </w:r>
      <w:r w:rsidRPr="003928CF">
        <w:rPr>
          <w:rFonts w:eastAsia="仿宋_GB2312"/>
          <w:sz w:val="32"/>
          <w:szCs w:val="32"/>
        </w:rPr>
        <w:t>+”</w:t>
      </w:r>
      <w:r w:rsidRPr="003928CF">
        <w:rPr>
          <w:rFonts w:eastAsia="仿宋_GB2312"/>
          <w:sz w:val="32"/>
          <w:szCs w:val="32"/>
        </w:rPr>
        <w:t>在线核查或</w:t>
      </w:r>
      <w:r w:rsidRPr="003928CF">
        <w:rPr>
          <w:rFonts w:eastAsia="仿宋_GB2312"/>
          <w:color w:val="000000"/>
          <w:sz w:val="32"/>
          <w:szCs w:val="32"/>
        </w:rPr>
        <w:t>外业实地抽查核实发现的问题图</w:t>
      </w:r>
      <w:proofErr w:type="gramStart"/>
      <w:r w:rsidRPr="003928CF">
        <w:rPr>
          <w:rFonts w:eastAsia="仿宋_GB2312"/>
          <w:color w:val="000000"/>
          <w:sz w:val="32"/>
          <w:szCs w:val="32"/>
        </w:rPr>
        <w:t>斑及时</w:t>
      </w:r>
      <w:proofErr w:type="gramEnd"/>
      <w:r w:rsidRPr="003928CF">
        <w:rPr>
          <w:rFonts w:eastAsia="仿宋_GB2312"/>
          <w:color w:val="000000"/>
          <w:sz w:val="32"/>
          <w:szCs w:val="32"/>
        </w:rPr>
        <w:t>整改</w:t>
      </w:r>
      <w:r w:rsidRPr="003928CF">
        <w:rPr>
          <w:rFonts w:eastAsia="仿宋_GB2312" w:hint="eastAsia"/>
          <w:color w:val="000000"/>
          <w:sz w:val="32"/>
          <w:szCs w:val="32"/>
        </w:rPr>
        <w:t>上报</w:t>
      </w:r>
      <w:r w:rsidRPr="003928CF">
        <w:rPr>
          <w:rFonts w:eastAsia="仿宋_GB2312"/>
          <w:color w:val="000000"/>
          <w:sz w:val="32"/>
          <w:szCs w:val="32"/>
        </w:rPr>
        <w:t>。</w:t>
      </w:r>
    </w:p>
    <w:p w:rsidR="00C15FBB" w:rsidRPr="008A155F" w:rsidRDefault="00C15FBB" w:rsidP="00C15FBB">
      <w:pPr>
        <w:ind w:firstLineChars="200" w:firstLine="643"/>
        <w:outlineLvl w:val="1"/>
        <w:rPr>
          <w:rFonts w:eastAsia="楷体_GB2312"/>
          <w:b/>
          <w:bCs/>
          <w:color w:val="000000"/>
          <w:sz w:val="32"/>
          <w:szCs w:val="32"/>
        </w:rPr>
      </w:pPr>
      <w:r w:rsidRPr="008A155F">
        <w:rPr>
          <w:rFonts w:eastAsia="楷体_GB2312"/>
          <w:b/>
          <w:bCs/>
          <w:color w:val="000000"/>
          <w:sz w:val="32"/>
          <w:szCs w:val="32"/>
        </w:rPr>
        <w:t>（十一）耕地资源质量分类年度更新与监测。</w:t>
      </w:r>
    </w:p>
    <w:p w:rsidR="00C15FBB" w:rsidRPr="008A155F" w:rsidRDefault="00C15FBB" w:rsidP="00C15FBB">
      <w:pPr>
        <w:ind w:firstLineChars="200" w:firstLine="643"/>
        <w:outlineLvl w:val="1"/>
        <w:rPr>
          <w:rFonts w:eastAsia="楷体_GB2312"/>
          <w:b/>
          <w:bCs/>
          <w:color w:val="000000"/>
          <w:sz w:val="32"/>
          <w:szCs w:val="32"/>
        </w:rPr>
      </w:pPr>
      <w:r w:rsidRPr="008A155F">
        <w:rPr>
          <w:rFonts w:eastAsia="楷体_GB2312"/>
          <w:b/>
          <w:bCs/>
          <w:color w:val="000000"/>
          <w:sz w:val="32"/>
          <w:szCs w:val="32"/>
        </w:rPr>
        <w:lastRenderedPageBreak/>
        <w:t>1. 2020</w:t>
      </w:r>
      <w:r w:rsidRPr="008A155F">
        <w:rPr>
          <w:rFonts w:eastAsia="楷体_GB2312"/>
          <w:b/>
          <w:bCs/>
          <w:color w:val="000000"/>
          <w:sz w:val="32"/>
          <w:szCs w:val="32"/>
        </w:rPr>
        <w:t>年度耕地资源质量分类更新。</w:t>
      </w:r>
    </w:p>
    <w:p w:rsidR="00C15FBB" w:rsidRPr="008A155F" w:rsidRDefault="00C15FBB" w:rsidP="00C15FBB">
      <w:pPr>
        <w:ind w:firstLineChars="200" w:firstLine="640"/>
        <w:outlineLvl w:val="1"/>
        <w:rPr>
          <w:rFonts w:ascii="仿宋_GB2312" w:eastAsia="仿宋_GB2312"/>
          <w:bCs/>
          <w:color w:val="000000"/>
          <w:sz w:val="32"/>
          <w:szCs w:val="32"/>
        </w:rPr>
      </w:pPr>
      <w:r w:rsidRPr="003928CF">
        <w:rPr>
          <w:rFonts w:eastAsia="仿宋_GB2312"/>
          <w:sz w:val="32"/>
          <w:szCs w:val="32"/>
        </w:rPr>
        <w:t>各县</w:t>
      </w:r>
      <w:r w:rsidRPr="003928CF">
        <w:rPr>
          <w:rFonts w:eastAsia="仿宋" w:hint="eastAsia"/>
          <w:color w:val="000000"/>
          <w:sz w:val="32"/>
          <w:szCs w:val="32"/>
        </w:rPr>
        <w:t>（市、区）</w:t>
      </w:r>
      <w:r w:rsidRPr="008A155F">
        <w:rPr>
          <w:rFonts w:ascii="仿宋_GB2312" w:eastAsia="仿宋_GB2312" w:hint="eastAsia"/>
          <w:bCs/>
          <w:color w:val="000000"/>
          <w:sz w:val="32"/>
          <w:szCs w:val="32"/>
        </w:rPr>
        <w:t>自然资源主管部门组织专业技术队伍，以部下发的2020年度国土调查相关图层、“三调”耕地资源质量分类成果以及</w:t>
      </w:r>
      <w:r>
        <w:rPr>
          <w:rFonts w:ascii="仿宋_GB2312" w:eastAsia="仿宋_GB2312" w:hint="eastAsia"/>
          <w:bCs/>
          <w:color w:val="000000"/>
          <w:sz w:val="32"/>
          <w:szCs w:val="32"/>
        </w:rPr>
        <w:t>自身</w:t>
      </w:r>
      <w:r w:rsidRPr="008A155F">
        <w:rPr>
          <w:rFonts w:ascii="仿宋_GB2312" w:eastAsia="仿宋_GB2312" w:hint="eastAsia"/>
          <w:bCs/>
          <w:color w:val="000000"/>
          <w:sz w:val="32"/>
          <w:szCs w:val="32"/>
        </w:rPr>
        <w:t>收集的2020年度验收的土地整治、高标准农田等项目的矢量范围，作为耕地资源质量分类年度更新与监测的基础数据。</w:t>
      </w:r>
    </w:p>
    <w:p w:rsidR="00C15FBB" w:rsidRPr="008A155F" w:rsidRDefault="00C15FBB" w:rsidP="00C15FBB">
      <w:pPr>
        <w:ind w:firstLineChars="200" w:firstLine="640"/>
        <w:outlineLvl w:val="1"/>
        <w:rPr>
          <w:rFonts w:ascii="仿宋_GB2312" w:eastAsia="仿宋_GB2312"/>
          <w:bCs/>
          <w:color w:val="000000"/>
          <w:sz w:val="32"/>
          <w:szCs w:val="32"/>
        </w:rPr>
      </w:pPr>
      <w:r w:rsidRPr="008A155F">
        <w:rPr>
          <w:rFonts w:ascii="仿宋_GB2312" w:eastAsia="仿宋_GB2312" w:hint="eastAsia"/>
          <w:bCs/>
          <w:color w:val="000000"/>
          <w:sz w:val="32"/>
          <w:szCs w:val="32"/>
        </w:rPr>
        <w:t>县级按照耕地资源质量分类年度更新与监测的技术要求，开展实地调查，将调查信息上传至“国土调查云”平台的耕地资源质量分类模块。结合实地调查结果和“三调”耕地资源质量分类成果，确定并填写部下发耕地和</w:t>
      </w:r>
      <w:proofErr w:type="gramStart"/>
      <w:r w:rsidRPr="008A155F">
        <w:rPr>
          <w:rFonts w:ascii="仿宋_GB2312" w:eastAsia="仿宋_GB2312" w:hint="eastAsia"/>
          <w:bCs/>
          <w:color w:val="000000"/>
          <w:sz w:val="32"/>
          <w:szCs w:val="32"/>
        </w:rPr>
        <w:t>可</w:t>
      </w:r>
      <w:proofErr w:type="gramEnd"/>
      <w:r w:rsidRPr="008A155F">
        <w:rPr>
          <w:rFonts w:ascii="仿宋_GB2312" w:eastAsia="仿宋_GB2312" w:hint="eastAsia"/>
          <w:bCs/>
          <w:color w:val="000000"/>
          <w:sz w:val="32"/>
          <w:szCs w:val="32"/>
        </w:rPr>
        <w:t>恢复的农用地</w:t>
      </w:r>
      <w:proofErr w:type="gramStart"/>
      <w:r w:rsidRPr="008A155F">
        <w:rPr>
          <w:rFonts w:ascii="仿宋_GB2312" w:eastAsia="仿宋_GB2312" w:hint="eastAsia"/>
          <w:bCs/>
          <w:color w:val="000000"/>
          <w:sz w:val="32"/>
          <w:szCs w:val="32"/>
        </w:rPr>
        <w:t>变化图层以及</w:t>
      </w:r>
      <w:proofErr w:type="gramEnd"/>
      <w:r w:rsidRPr="008A155F">
        <w:rPr>
          <w:rFonts w:ascii="仿宋_GB2312" w:eastAsia="仿宋_GB2312" w:hint="eastAsia"/>
          <w:bCs/>
          <w:color w:val="000000"/>
          <w:sz w:val="32"/>
          <w:szCs w:val="32"/>
        </w:rPr>
        <w:t>质量建设</w:t>
      </w:r>
      <w:proofErr w:type="gramStart"/>
      <w:r w:rsidRPr="008A155F">
        <w:rPr>
          <w:rFonts w:ascii="仿宋_GB2312" w:eastAsia="仿宋_GB2312" w:hint="eastAsia"/>
          <w:bCs/>
          <w:color w:val="000000"/>
          <w:sz w:val="32"/>
          <w:szCs w:val="32"/>
        </w:rPr>
        <w:t>图层图斑</w:t>
      </w:r>
      <w:proofErr w:type="gramEnd"/>
      <w:r w:rsidRPr="008A155F">
        <w:rPr>
          <w:rFonts w:ascii="仿宋_GB2312" w:eastAsia="仿宋_GB2312" w:hint="eastAsia"/>
          <w:bCs/>
          <w:color w:val="000000"/>
          <w:sz w:val="32"/>
          <w:szCs w:val="32"/>
        </w:rPr>
        <w:t>的耕地资源质量分类属性信息，同时可结合监测数据更新相关图斑的耕地资源质量分类属性信息，形成2020年度更新数据包；在部下发的耕地和</w:t>
      </w:r>
      <w:proofErr w:type="gramStart"/>
      <w:r w:rsidRPr="008A155F">
        <w:rPr>
          <w:rFonts w:ascii="仿宋_GB2312" w:eastAsia="仿宋_GB2312" w:hint="eastAsia"/>
          <w:bCs/>
          <w:color w:val="000000"/>
          <w:sz w:val="32"/>
          <w:szCs w:val="32"/>
        </w:rPr>
        <w:t>可</w:t>
      </w:r>
      <w:proofErr w:type="gramEnd"/>
      <w:r w:rsidRPr="008A155F">
        <w:rPr>
          <w:rFonts w:ascii="仿宋_GB2312" w:eastAsia="仿宋_GB2312" w:hint="eastAsia"/>
          <w:bCs/>
          <w:color w:val="000000"/>
          <w:sz w:val="32"/>
          <w:szCs w:val="32"/>
        </w:rPr>
        <w:t>恢复的农用地图</w:t>
      </w:r>
      <w:proofErr w:type="gramStart"/>
      <w:r w:rsidRPr="008A155F">
        <w:rPr>
          <w:rFonts w:ascii="仿宋_GB2312" w:eastAsia="仿宋_GB2312" w:hint="eastAsia"/>
          <w:bCs/>
          <w:color w:val="000000"/>
          <w:sz w:val="32"/>
          <w:szCs w:val="32"/>
        </w:rPr>
        <w:t>层基础</w:t>
      </w:r>
      <w:proofErr w:type="gramEnd"/>
      <w:r w:rsidRPr="008A155F">
        <w:rPr>
          <w:rFonts w:ascii="仿宋_GB2312" w:eastAsia="仿宋_GB2312" w:hint="eastAsia"/>
          <w:bCs/>
          <w:color w:val="000000"/>
          <w:sz w:val="32"/>
          <w:szCs w:val="32"/>
        </w:rPr>
        <w:t>上，依据“三调”耕地资源质量分类数据库和2020年度更新数据包，更新形成2020年度耕地资源质量分类数据库，经县、市、自治区逐级审查、论证后报部，部检查通过后更新2020年度国土调查数据库。</w:t>
      </w:r>
    </w:p>
    <w:p w:rsidR="00C15FBB" w:rsidRPr="008A155F" w:rsidRDefault="00C15FBB" w:rsidP="00C15FBB">
      <w:pPr>
        <w:ind w:firstLineChars="200" w:firstLine="643"/>
        <w:outlineLvl w:val="1"/>
        <w:rPr>
          <w:rFonts w:eastAsia="楷体_GB2312"/>
          <w:b/>
          <w:bCs/>
          <w:color w:val="000000"/>
          <w:sz w:val="32"/>
          <w:szCs w:val="32"/>
        </w:rPr>
      </w:pPr>
      <w:r w:rsidRPr="008A155F">
        <w:rPr>
          <w:rFonts w:eastAsia="楷体_GB2312"/>
          <w:b/>
          <w:bCs/>
          <w:color w:val="000000"/>
          <w:sz w:val="32"/>
          <w:szCs w:val="32"/>
        </w:rPr>
        <w:t>2. 2021</w:t>
      </w:r>
      <w:r w:rsidRPr="008A155F">
        <w:rPr>
          <w:rFonts w:eastAsia="楷体_GB2312"/>
          <w:b/>
          <w:bCs/>
          <w:color w:val="000000"/>
          <w:sz w:val="32"/>
          <w:szCs w:val="32"/>
        </w:rPr>
        <w:t>年度耕地资源质量分类更新。</w:t>
      </w:r>
    </w:p>
    <w:p w:rsidR="00C15FBB" w:rsidRPr="008A155F" w:rsidRDefault="00C15FBB" w:rsidP="00C15FBB">
      <w:pPr>
        <w:ind w:firstLineChars="200" w:firstLine="640"/>
        <w:outlineLvl w:val="1"/>
        <w:rPr>
          <w:rFonts w:ascii="仿宋_GB2312" w:eastAsia="仿宋_GB2312"/>
          <w:bCs/>
          <w:color w:val="000000"/>
          <w:sz w:val="32"/>
          <w:szCs w:val="32"/>
        </w:rPr>
      </w:pPr>
      <w:r w:rsidRPr="003928CF">
        <w:rPr>
          <w:rFonts w:eastAsia="仿宋_GB2312"/>
          <w:sz w:val="32"/>
          <w:szCs w:val="32"/>
        </w:rPr>
        <w:t>各县</w:t>
      </w:r>
      <w:r w:rsidRPr="003928CF">
        <w:rPr>
          <w:rFonts w:eastAsia="仿宋" w:hint="eastAsia"/>
          <w:color w:val="000000"/>
          <w:sz w:val="32"/>
          <w:szCs w:val="32"/>
        </w:rPr>
        <w:t>（市、区）</w:t>
      </w:r>
      <w:r w:rsidRPr="008A155F">
        <w:rPr>
          <w:rFonts w:ascii="仿宋_GB2312" w:eastAsia="仿宋_GB2312" w:hint="eastAsia"/>
          <w:bCs/>
          <w:color w:val="000000"/>
          <w:sz w:val="32"/>
          <w:szCs w:val="32"/>
        </w:rPr>
        <w:t>自然资源主管部门组织专业技术队伍，依据2021年度国土变更调查“一上”数据库，提取新增耕地、二级地</w:t>
      </w:r>
      <w:proofErr w:type="gramStart"/>
      <w:r w:rsidRPr="008A155F">
        <w:rPr>
          <w:rFonts w:ascii="仿宋_GB2312" w:eastAsia="仿宋_GB2312" w:hint="eastAsia"/>
          <w:bCs/>
          <w:color w:val="000000"/>
          <w:sz w:val="32"/>
          <w:szCs w:val="32"/>
        </w:rPr>
        <w:t>类发生</w:t>
      </w:r>
      <w:proofErr w:type="gramEnd"/>
      <w:r w:rsidRPr="008A155F">
        <w:rPr>
          <w:rFonts w:ascii="仿宋_GB2312" w:eastAsia="仿宋_GB2312" w:hint="eastAsia"/>
          <w:bCs/>
          <w:color w:val="000000"/>
          <w:sz w:val="32"/>
          <w:szCs w:val="32"/>
        </w:rPr>
        <w:t>变化耕地、新增可恢复的农用地和恢复属性发生变化的农用地图斑，收集2021年度验收的土地整治、高标准农田建设等项</w:t>
      </w:r>
      <w:r w:rsidRPr="008A155F">
        <w:rPr>
          <w:rFonts w:ascii="仿宋_GB2312" w:eastAsia="仿宋_GB2312" w:hint="eastAsia"/>
          <w:bCs/>
          <w:color w:val="000000"/>
          <w:sz w:val="32"/>
          <w:szCs w:val="32"/>
        </w:rPr>
        <w:lastRenderedPageBreak/>
        <w:t>目的矢量范围，并按照耕地资源质量分类年度更新与监测的技术要求，开展实地调查，将调查信息上传至“国土调查云”平台的耕地资源质量分类模块。</w:t>
      </w:r>
    </w:p>
    <w:p w:rsidR="00C15FBB" w:rsidRPr="008A155F" w:rsidRDefault="00C15FBB" w:rsidP="00C15FBB">
      <w:pPr>
        <w:ind w:firstLineChars="200" w:firstLine="640"/>
        <w:outlineLvl w:val="1"/>
        <w:rPr>
          <w:rFonts w:ascii="仿宋_GB2312" w:eastAsia="仿宋_GB2312"/>
          <w:bCs/>
          <w:color w:val="000000"/>
          <w:sz w:val="32"/>
          <w:szCs w:val="32"/>
        </w:rPr>
      </w:pPr>
      <w:r w:rsidRPr="008A155F">
        <w:rPr>
          <w:rFonts w:ascii="仿宋_GB2312" w:eastAsia="仿宋_GB2312" w:hint="eastAsia"/>
          <w:bCs/>
          <w:color w:val="000000"/>
          <w:sz w:val="32"/>
          <w:szCs w:val="32"/>
        </w:rPr>
        <w:t>各县根据部下发的通过国家检查的2021年度国土调查数据库耕地和</w:t>
      </w:r>
      <w:proofErr w:type="gramStart"/>
      <w:r w:rsidRPr="008A155F">
        <w:rPr>
          <w:rFonts w:ascii="仿宋_GB2312" w:eastAsia="仿宋_GB2312" w:hint="eastAsia"/>
          <w:bCs/>
          <w:color w:val="000000"/>
          <w:sz w:val="32"/>
          <w:szCs w:val="32"/>
        </w:rPr>
        <w:t>可</w:t>
      </w:r>
      <w:proofErr w:type="gramEnd"/>
      <w:r w:rsidRPr="008A155F">
        <w:rPr>
          <w:rFonts w:ascii="仿宋_GB2312" w:eastAsia="仿宋_GB2312" w:hint="eastAsia"/>
          <w:bCs/>
          <w:color w:val="000000"/>
          <w:sz w:val="32"/>
          <w:szCs w:val="32"/>
        </w:rPr>
        <w:t>恢复的农用地，以及新增和减少耕地、二级地</w:t>
      </w:r>
      <w:proofErr w:type="gramStart"/>
      <w:r w:rsidRPr="008A155F">
        <w:rPr>
          <w:rFonts w:ascii="仿宋_GB2312" w:eastAsia="仿宋_GB2312" w:hint="eastAsia"/>
          <w:bCs/>
          <w:color w:val="000000"/>
          <w:sz w:val="32"/>
          <w:szCs w:val="32"/>
        </w:rPr>
        <w:t>类发生</w:t>
      </w:r>
      <w:proofErr w:type="gramEnd"/>
      <w:r w:rsidRPr="008A155F">
        <w:rPr>
          <w:rFonts w:ascii="仿宋_GB2312" w:eastAsia="仿宋_GB2312" w:hint="eastAsia"/>
          <w:bCs/>
          <w:color w:val="000000"/>
          <w:sz w:val="32"/>
          <w:szCs w:val="32"/>
        </w:rPr>
        <w:t>变化耕地、新增和减少可恢复的农用地和恢复属性发生变化的农用地等图层，补充调整实地调查信息；结合实地调查结果和2020年度耕地资源质量分类成果，确定并填写部下发耕地和</w:t>
      </w:r>
      <w:proofErr w:type="gramStart"/>
      <w:r w:rsidRPr="008A155F">
        <w:rPr>
          <w:rFonts w:ascii="仿宋_GB2312" w:eastAsia="仿宋_GB2312" w:hint="eastAsia"/>
          <w:bCs/>
          <w:color w:val="000000"/>
          <w:sz w:val="32"/>
          <w:szCs w:val="32"/>
        </w:rPr>
        <w:t>可</w:t>
      </w:r>
      <w:proofErr w:type="gramEnd"/>
      <w:r w:rsidRPr="008A155F">
        <w:rPr>
          <w:rFonts w:ascii="仿宋_GB2312" w:eastAsia="仿宋_GB2312" w:hint="eastAsia"/>
          <w:bCs/>
          <w:color w:val="000000"/>
          <w:sz w:val="32"/>
          <w:szCs w:val="32"/>
        </w:rPr>
        <w:t>恢复的农用地</w:t>
      </w:r>
      <w:proofErr w:type="gramStart"/>
      <w:r w:rsidRPr="008A155F">
        <w:rPr>
          <w:rFonts w:ascii="仿宋_GB2312" w:eastAsia="仿宋_GB2312" w:hint="eastAsia"/>
          <w:bCs/>
          <w:color w:val="000000"/>
          <w:sz w:val="32"/>
          <w:szCs w:val="32"/>
        </w:rPr>
        <w:t>变化图层以及</w:t>
      </w:r>
      <w:proofErr w:type="gramEnd"/>
      <w:r w:rsidRPr="008A155F">
        <w:rPr>
          <w:rFonts w:ascii="仿宋_GB2312" w:eastAsia="仿宋_GB2312" w:hint="eastAsia"/>
          <w:bCs/>
          <w:color w:val="000000"/>
          <w:sz w:val="32"/>
          <w:szCs w:val="32"/>
        </w:rPr>
        <w:t>质量建设</w:t>
      </w:r>
      <w:proofErr w:type="gramStart"/>
      <w:r w:rsidRPr="008A155F">
        <w:rPr>
          <w:rFonts w:ascii="仿宋_GB2312" w:eastAsia="仿宋_GB2312" w:hint="eastAsia"/>
          <w:bCs/>
          <w:color w:val="000000"/>
          <w:sz w:val="32"/>
          <w:szCs w:val="32"/>
        </w:rPr>
        <w:t>图层图斑</w:t>
      </w:r>
      <w:proofErr w:type="gramEnd"/>
      <w:r w:rsidRPr="008A155F">
        <w:rPr>
          <w:rFonts w:ascii="仿宋_GB2312" w:eastAsia="仿宋_GB2312" w:hint="eastAsia"/>
          <w:bCs/>
          <w:color w:val="000000"/>
          <w:sz w:val="32"/>
          <w:szCs w:val="32"/>
        </w:rPr>
        <w:t>的耕地资源质量分类属性信息，形成2021年度更新数据包；在部下发的耕地和</w:t>
      </w:r>
      <w:proofErr w:type="gramStart"/>
      <w:r w:rsidRPr="008A155F">
        <w:rPr>
          <w:rFonts w:ascii="仿宋_GB2312" w:eastAsia="仿宋_GB2312" w:hint="eastAsia"/>
          <w:bCs/>
          <w:color w:val="000000"/>
          <w:sz w:val="32"/>
          <w:szCs w:val="32"/>
        </w:rPr>
        <w:t>可</w:t>
      </w:r>
      <w:proofErr w:type="gramEnd"/>
      <w:r w:rsidRPr="008A155F">
        <w:rPr>
          <w:rFonts w:ascii="仿宋_GB2312" w:eastAsia="仿宋_GB2312" w:hint="eastAsia"/>
          <w:bCs/>
          <w:color w:val="000000"/>
          <w:sz w:val="32"/>
          <w:szCs w:val="32"/>
        </w:rPr>
        <w:t>恢复的农用地图</w:t>
      </w:r>
      <w:proofErr w:type="gramStart"/>
      <w:r w:rsidRPr="008A155F">
        <w:rPr>
          <w:rFonts w:ascii="仿宋_GB2312" w:eastAsia="仿宋_GB2312" w:hint="eastAsia"/>
          <w:bCs/>
          <w:color w:val="000000"/>
          <w:sz w:val="32"/>
          <w:szCs w:val="32"/>
        </w:rPr>
        <w:t>层基础</w:t>
      </w:r>
      <w:proofErr w:type="gramEnd"/>
      <w:r w:rsidRPr="008A155F">
        <w:rPr>
          <w:rFonts w:ascii="仿宋_GB2312" w:eastAsia="仿宋_GB2312" w:hint="eastAsia"/>
          <w:bCs/>
          <w:color w:val="000000"/>
          <w:sz w:val="32"/>
          <w:szCs w:val="32"/>
        </w:rPr>
        <w:t>上，依据2020年度耕地资源质量分类数据库和2021年度更新数据包，更新形成2021年度耕地资源质量分类数据库，经县、市、自治区逐级审查、论证后报部，部检查通过后更新2021年度国土调查数据库。</w:t>
      </w:r>
    </w:p>
    <w:p w:rsidR="00C15FBB" w:rsidRPr="008A155F" w:rsidRDefault="00C15FBB" w:rsidP="00C15FBB">
      <w:pPr>
        <w:ind w:firstLineChars="200" w:firstLine="643"/>
        <w:outlineLvl w:val="1"/>
        <w:rPr>
          <w:rFonts w:eastAsia="楷体_GB2312"/>
          <w:b/>
          <w:bCs/>
          <w:color w:val="000000"/>
          <w:sz w:val="32"/>
          <w:szCs w:val="32"/>
        </w:rPr>
      </w:pPr>
      <w:r w:rsidRPr="008A155F">
        <w:rPr>
          <w:rFonts w:eastAsia="楷体_GB2312"/>
          <w:b/>
          <w:bCs/>
          <w:color w:val="000000"/>
          <w:sz w:val="32"/>
          <w:szCs w:val="32"/>
        </w:rPr>
        <w:t xml:space="preserve">3. </w:t>
      </w:r>
      <w:r w:rsidRPr="008A155F">
        <w:rPr>
          <w:rFonts w:eastAsia="楷体_GB2312"/>
          <w:b/>
          <w:bCs/>
          <w:color w:val="000000"/>
          <w:sz w:val="32"/>
          <w:szCs w:val="32"/>
        </w:rPr>
        <w:t>耕地资源质量分类年度监测。</w:t>
      </w:r>
    </w:p>
    <w:p w:rsidR="00C15FBB" w:rsidRPr="008A155F" w:rsidRDefault="00C15FBB" w:rsidP="00C15FBB">
      <w:pPr>
        <w:ind w:firstLineChars="200" w:firstLine="640"/>
        <w:outlineLvl w:val="1"/>
        <w:rPr>
          <w:rFonts w:ascii="仿宋_GB2312" w:eastAsia="仿宋_GB2312"/>
          <w:bCs/>
          <w:color w:val="000000"/>
          <w:sz w:val="32"/>
          <w:szCs w:val="32"/>
        </w:rPr>
      </w:pPr>
      <w:r w:rsidRPr="008A155F">
        <w:rPr>
          <w:rFonts w:ascii="仿宋_GB2312" w:eastAsia="仿宋_GB2312" w:hint="eastAsia"/>
          <w:bCs/>
          <w:color w:val="000000"/>
          <w:sz w:val="32"/>
          <w:szCs w:val="32"/>
        </w:rPr>
        <w:t>按照耕地资源质量分类年度更新与监测的技术要求，以县级为单位，选择典型地块作为长期监测样点，开展年度监测，实地调查耕地资源质量分类监测指标属性信息，将调查信息上传至“国土调查云”平台的耕地资源质量分类模块。依据部下发的2021年度耕地图层，填写监测样点耕地资源质量分类监测指标属性信息，形成耕地资源质量分类监测数据图层，经县、市、自治区逐级审查、论证后报部。</w:t>
      </w:r>
    </w:p>
    <w:p w:rsidR="00C15FBB" w:rsidRDefault="00C15FBB" w:rsidP="00C15FBB">
      <w:pPr>
        <w:ind w:firstLineChars="200" w:firstLine="640"/>
        <w:outlineLvl w:val="0"/>
        <w:rPr>
          <w:rFonts w:eastAsia="黑体"/>
          <w:color w:val="000000"/>
          <w:sz w:val="32"/>
          <w:szCs w:val="32"/>
        </w:rPr>
      </w:pPr>
      <w:bookmarkStart w:id="14" w:name="_Toc472242299"/>
      <w:bookmarkStart w:id="15" w:name="_Toc527964883"/>
      <w:bookmarkStart w:id="16" w:name="_Toc162835534"/>
      <w:bookmarkStart w:id="17" w:name="_Toc162835589"/>
      <w:r>
        <w:rPr>
          <w:rFonts w:eastAsia="黑体"/>
          <w:color w:val="000000"/>
          <w:sz w:val="32"/>
          <w:szCs w:val="32"/>
        </w:rPr>
        <w:lastRenderedPageBreak/>
        <w:t>四、主要成果</w:t>
      </w:r>
    </w:p>
    <w:p w:rsidR="00C15FBB" w:rsidRDefault="00C15FBB" w:rsidP="00C15FBB">
      <w:pPr>
        <w:ind w:firstLineChars="200" w:firstLine="640"/>
        <w:outlineLvl w:val="0"/>
        <w:rPr>
          <w:rFonts w:eastAsia="仿宋"/>
          <w:color w:val="000000"/>
          <w:sz w:val="32"/>
          <w:szCs w:val="32"/>
        </w:rPr>
      </w:pPr>
      <w:r>
        <w:rPr>
          <w:rFonts w:eastAsia="仿宋"/>
          <w:color w:val="000000"/>
          <w:sz w:val="32"/>
          <w:szCs w:val="32"/>
        </w:rPr>
        <w:t>2021</w:t>
      </w:r>
      <w:r>
        <w:rPr>
          <w:rFonts w:eastAsia="仿宋"/>
          <w:color w:val="000000"/>
          <w:sz w:val="32"/>
          <w:szCs w:val="32"/>
        </w:rPr>
        <w:t>年度变更调查主要成果</w:t>
      </w:r>
      <w:r>
        <w:rPr>
          <w:rFonts w:eastAsia="仿宋" w:hint="eastAsia"/>
          <w:color w:val="000000"/>
          <w:sz w:val="32"/>
          <w:szCs w:val="32"/>
        </w:rPr>
        <w:t>有：</w:t>
      </w:r>
    </w:p>
    <w:p w:rsidR="00C15FBB" w:rsidRPr="006D2741" w:rsidRDefault="00C15FBB" w:rsidP="00C15FBB">
      <w:pPr>
        <w:numPr>
          <w:ilvl w:val="0"/>
          <w:numId w:val="1"/>
        </w:numPr>
        <w:ind w:left="1718" w:hanging="1077"/>
        <w:rPr>
          <w:rFonts w:ascii="楷体" w:eastAsia="楷体" w:hAnsi="楷体"/>
          <w:b/>
          <w:color w:val="000000"/>
          <w:sz w:val="32"/>
          <w:szCs w:val="32"/>
        </w:rPr>
      </w:pPr>
      <w:r w:rsidRPr="00A14276">
        <w:rPr>
          <w:rFonts w:ascii="楷体" w:eastAsia="楷体" w:hAnsi="楷体" w:hint="eastAsia"/>
          <w:b/>
          <w:color w:val="000000"/>
          <w:sz w:val="32"/>
          <w:szCs w:val="32"/>
        </w:rPr>
        <w:t>县（市、区）</w:t>
      </w:r>
      <w:r w:rsidRPr="006D2741">
        <w:rPr>
          <w:rFonts w:ascii="楷体" w:eastAsia="楷体" w:hAnsi="楷体" w:hint="eastAsia"/>
          <w:b/>
          <w:color w:val="000000"/>
          <w:sz w:val="32"/>
          <w:szCs w:val="32"/>
        </w:rPr>
        <w:t>调查成果。</w:t>
      </w:r>
    </w:p>
    <w:p w:rsidR="00C15FBB" w:rsidRPr="006C3851" w:rsidRDefault="00C15FBB" w:rsidP="00C15FBB">
      <w:pPr>
        <w:ind w:firstLineChars="200" w:firstLine="643"/>
        <w:rPr>
          <w:rFonts w:eastAsia="仿宋"/>
          <w:b/>
          <w:color w:val="000000"/>
          <w:sz w:val="32"/>
          <w:szCs w:val="32"/>
        </w:rPr>
      </w:pPr>
      <w:r>
        <w:rPr>
          <w:rFonts w:eastAsia="仿宋" w:hint="eastAsia"/>
          <w:b/>
          <w:color w:val="000000"/>
          <w:sz w:val="32"/>
          <w:szCs w:val="32"/>
        </w:rPr>
        <w:t>1</w:t>
      </w:r>
      <w:r>
        <w:rPr>
          <w:rFonts w:eastAsia="仿宋"/>
          <w:b/>
          <w:color w:val="000000"/>
          <w:sz w:val="32"/>
          <w:szCs w:val="32"/>
        </w:rPr>
        <w:t>.</w:t>
      </w:r>
      <w:r w:rsidRPr="006C3851">
        <w:rPr>
          <w:rFonts w:eastAsia="仿宋" w:hint="eastAsia"/>
          <w:b/>
          <w:color w:val="000000"/>
          <w:sz w:val="32"/>
          <w:szCs w:val="32"/>
        </w:rPr>
        <w:t>外业调查成果。</w:t>
      </w:r>
    </w:p>
    <w:p w:rsidR="00C15FBB" w:rsidRDefault="00C15FBB" w:rsidP="00C15FBB">
      <w:pPr>
        <w:ind w:firstLineChars="200" w:firstLine="640"/>
        <w:outlineLvl w:val="0"/>
        <w:rPr>
          <w:rFonts w:eastAsia="仿宋"/>
          <w:color w:val="000000"/>
          <w:sz w:val="32"/>
          <w:szCs w:val="32"/>
        </w:rPr>
      </w:pPr>
      <w:r>
        <w:rPr>
          <w:rFonts w:eastAsia="仿宋" w:hint="eastAsia"/>
          <w:color w:val="000000"/>
          <w:sz w:val="32"/>
          <w:szCs w:val="32"/>
        </w:rPr>
        <w:t>（</w:t>
      </w:r>
      <w:r>
        <w:rPr>
          <w:rFonts w:eastAsia="仿宋" w:hint="eastAsia"/>
          <w:color w:val="000000"/>
          <w:sz w:val="32"/>
          <w:szCs w:val="32"/>
        </w:rPr>
        <w:t>1</w:t>
      </w:r>
      <w:r>
        <w:rPr>
          <w:rFonts w:eastAsia="仿宋" w:hint="eastAsia"/>
          <w:color w:val="000000"/>
          <w:sz w:val="32"/>
          <w:szCs w:val="32"/>
        </w:rPr>
        <w:t>）外业调查工作底图。</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w:t>
      </w:r>
      <w:r>
        <w:rPr>
          <w:rFonts w:eastAsia="仿宋" w:hint="eastAsia"/>
          <w:color w:val="000000"/>
          <w:sz w:val="32"/>
          <w:szCs w:val="32"/>
        </w:rPr>
        <w:t>2</w:t>
      </w:r>
      <w:r>
        <w:rPr>
          <w:rFonts w:eastAsia="仿宋" w:hint="eastAsia"/>
          <w:color w:val="000000"/>
          <w:sz w:val="32"/>
          <w:szCs w:val="32"/>
        </w:rPr>
        <w:t>）图斑举证数据包（</w:t>
      </w:r>
      <w:r>
        <w:rPr>
          <w:rFonts w:eastAsia="仿宋" w:hint="eastAsia"/>
          <w:color w:val="000000"/>
          <w:sz w:val="32"/>
          <w:szCs w:val="32"/>
        </w:rPr>
        <w:t>D</w:t>
      </w:r>
      <w:r>
        <w:rPr>
          <w:rFonts w:eastAsia="仿宋"/>
          <w:color w:val="000000"/>
          <w:sz w:val="32"/>
          <w:szCs w:val="32"/>
        </w:rPr>
        <w:t>B</w:t>
      </w:r>
      <w:r>
        <w:rPr>
          <w:rFonts w:eastAsia="仿宋" w:hint="eastAsia"/>
          <w:color w:val="000000"/>
          <w:sz w:val="32"/>
          <w:szCs w:val="32"/>
        </w:rPr>
        <w:t>格式）。</w:t>
      </w:r>
    </w:p>
    <w:p w:rsidR="00C15FBB" w:rsidRPr="006C3851" w:rsidRDefault="00C15FBB" w:rsidP="00C15FBB">
      <w:pPr>
        <w:ind w:firstLineChars="200" w:firstLine="643"/>
        <w:rPr>
          <w:rFonts w:eastAsia="仿宋"/>
          <w:b/>
          <w:color w:val="000000"/>
          <w:sz w:val="32"/>
          <w:szCs w:val="32"/>
        </w:rPr>
      </w:pPr>
      <w:r>
        <w:rPr>
          <w:rFonts w:eastAsia="仿宋" w:hint="eastAsia"/>
          <w:b/>
          <w:color w:val="000000"/>
          <w:sz w:val="32"/>
          <w:szCs w:val="32"/>
        </w:rPr>
        <w:t>2</w:t>
      </w:r>
      <w:r>
        <w:rPr>
          <w:rFonts w:eastAsia="仿宋"/>
          <w:b/>
          <w:color w:val="000000"/>
          <w:sz w:val="32"/>
          <w:szCs w:val="32"/>
        </w:rPr>
        <w:t>.</w:t>
      </w:r>
      <w:r w:rsidRPr="006C3851">
        <w:rPr>
          <w:rFonts w:eastAsia="仿宋" w:hint="eastAsia"/>
          <w:b/>
          <w:color w:val="000000"/>
          <w:sz w:val="32"/>
          <w:szCs w:val="32"/>
        </w:rPr>
        <w:t>数据库成果。</w:t>
      </w:r>
    </w:p>
    <w:p w:rsidR="00C15FBB" w:rsidRDefault="00C15FBB" w:rsidP="00C15FBB">
      <w:pPr>
        <w:ind w:firstLineChars="200" w:firstLine="640"/>
        <w:outlineLvl w:val="0"/>
        <w:rPr>
          <w:rFonts w:eastAsia="仿宋"/>
          <w:color w:val="000000"/>
          <w:sz w:val="32"/>
          <w:szCs w:val="32"/>
        </w:rPr>
      </w:pPr>
      <w:r>
        <w:rPr>
          <w:rFonts w:eastAsia="仿宋" w:hint="eastAsia"/>
          <w:color w:val="000000"/>
          <w:sz w:val="32"/>
          <w:szCs w:val="32"/>
        </w:rPr>
        <w:t>（</w:t>
      </w:r>
      <w:r>
        <w:rPr>
          <w:rFonts w:eastAsia="仿宋" w:hint="eastAsia"/>
          <w:color w:val="000000"/>
          <w:sz w:val="32"/>
          <w:szCs w:val="32"/>
        </w:rPr>
        <w:t>1</w:t>
      </w:r>
      <w:r>
        <w:rPr>
          <w:rFonts w:eastAsia="仿宋" w:hint="eastAsia"/>
          <w:color w:val="000000"/>
          <w:sz w:val="32"/>
          <w:szCs w:val="32"/>
        </w:rPr>
        <w:t>）更新后的国土调查数据库。</w:t>
      </w:r>
    </w:p>
    <w:p w:rsidR="00C15FBB" w:rsidRDefault="00C15FBB" w:rsidP="00C15FBB">
      <w:pPr>
        <w:ind w:firstLineChars="200" w:firstLine="640"/>
        <w:outlineLvl w:val="0"/>
        <w:rPr>
          <w:rFonts w:eastAsia="仿宋"/>
          <w:color w:val="000000"/>
          <w:sz w:val="32"/>
          <w:szCs w:val="32"/>
        </w:rPr>
      </w:pPr>
      <w:r>
        <w:rPr>
          <w:rFonts w:eastAsia="仿宋" w:hint="eastAsia"/>
          <w:color w:val="000000"/>
          <w:sz w:val="32"/>
          <w:szCs w:val="32"/>
        </w:rPr>
        <w:t>（</w:t>
      </w:r>
      <w:r>
        <w:rPr>
          <w:rFonts w:eastAsia="仿宋" w:hint="eastAsia"/>
          <w:color w:val="000000"/>
          <w:sz w:val="32"/>
          <w:szCs w:val="32"/>
        </w:rPr>
        <w:t>2</w:t>
      </w:r>
      <w:r>
        <w:rPr>
          <w:rFonts w:eastAsia="仿宋" w:hint="eastAsia"/>
          <w:color w:val="000000"/>
          <w:sz w:val="32"/>
          <w:szCs w:val="32"/>
        </w:rPr>
        <w:t>）国土调查数据库更新数据包（含增量信息与统计报表，由数据库质检软件打包生成）。</w:t>
      </w:r>
    </w:p>
    <w:p w:rsidR="00C15FBB" w:rsidRDefault="00C15FBB" w:rsidP="00C15FBB">
      <w:pPr>
        <w:ind w:firstLineChars="200" w:firstLine="643"/>
        <w:rPr>
          <w:rFonts w:eastAsia="仿宋"/>
          <w:b/>
          <w:color w:val="000000"/>
          <w:sz w:val="32"/>
          <w:szCs w:val="32"/>
        </w:rPr>
      </w:pPr>
      <w:r>
        <w:rPr>
          <w:rFonts w:eastAsia="仿宋" w:hint="eastAsia"/>
          <w:b/>
          <w:color w:val="000000"/>
          <w:sz w:val="32"/>
          <w:szCs w:val="32"/>
        </w:rPr>
        <w:t>3</w:t>
      </w:r>
      <w:r>
        <w:rPr>
          <w:rFonts w:eastAsia="仿宋"/>
          <w:b/>
          <w:color w:val="000000"/>
          <w:sz w:val="32"/>
          <w:szCs w:val="32"/>
        </w:rPr>
        <w:t>.</w:t>
      </w:r>
      <w:r w:rsidRPr="006C3851">
        <w:rPr>
          <w:rFonts w:eastAsia="仿宋" w:hint="eastAsia"/>
          <w:b/>
          <w:color w:val="000000"/>
          <w:sz w:val="32"/>
          <w:szCs w:val="32"/>
        </w:rPr>
        <w:t>各类图</w:t>
      </w:r>
      <w:proofErr w:type="gramStart"/>
      <w:r w:rsidRPr="006C3851">
        <w:rPr>
          <w:rFonts w:eastAsia="仿宋" w:hint="eastAsia"/>
          <w:b/>
          <w:color w:val="000000"/>
          <w:sz w:val="32"/>
          <w:szCs w:val="32"/>
        </w:rPr>
        <w:t>斑信息</w:t>
      </w:r>
      <w:proofErr w:type="gramEnd"/>
      <w:r w:rsidRPr="006C3851">
        <w:rPr>
          <w:rFonts w:eastAsia="仿宋" w:hint="eastAsia"/>
          <w:b/>
          <w:color w:val="000000"/>
          <w:sz w:val="32"/>
          <w:szCs w:val="32"/>
        </w:rPr>
        <w:t>核实报表。</w:t>
      </w:r>
    </w:p>
    <w:p w:rsidR="00C15FBB" w:rsidRPr="006C3851" w:rsidRDefault="00C15FBB" w:rsidP="00C15FBB">
      <w:pPr>
        <w:ind w:firstLineChars="200" w:firstLine="640"/>
        <w:rPr>
          <w:rFonts w:ascii="仿宋" w:eastAsia="仿宋" w:hAnsi="仿宋"/>
          <w:color w:val="000000"/>
          <w:sz w:val="32"/>
          <w:szCs w:val="32"/>
        </w:rPr>
      </w:pPr>
      <w:r w:rsidRPr="006C3851">
        <w:rPr>
          <w:rFonts w:ascii="仿宋" w:eastAsia="仿宋" w:hAnsi="仿宋" w:hint="eastAsia"/>
          <w:color w:val="000000"/>
          <w:sz w:val="32"/>
          <w:szCs w:val="32"/>
        </w:rPr>
        <w:t>（1）遥感监测图</w:t>
      </w:r>
      <w:proofErr w:type="gramStart"/>
      <w:r w:rsidRPr="006C3851">
        <w:rPr>
          <w:rFonts w:ascii="仿宋" w:eastAsia="仿宋" w:hAnsi="仿宋" w:hint="eastAsia"/>
          <w:color w:val="000000"/>
          <w:sz w:val="32"/>
          <w:szCs w:val="32"/>
        </w:rPr>
        <w:t>斑信息</w:t>
      </w:r>
      <w:proofErr w:type="gramEnd"/>
      <w:r w:rsidRPr="006C3851">
        <w:rPr>
          <w:rFonts w:ascii="仿宋" w:eastAsia="仿宋" w:hAnsi="仿宋" w:hint="eastAsia"/>
          <w:color w:val="000000"/>
          <w:sz w:val="32"/>
          <w:szCs w:val="32"/>
        </w:rPr>
        <w:t>核实记录表（M</w:t>
      </w:r>
      <w:r w:rsidRPr="006C3851">
        <w:rPr>
          <w:rFonts w:ascii="仿宋" w:eastAsia="仿宋" w:hAnsi="仿宋"/>
          <w:color w:val="000000"/>
          <w:sz w:val="32"/>
          <w:szCs w:val="32"/>
        </w:rPr>
        <w:t>DB</w:t>
      </w:r>
      <w:r w:rsidRPr="006C3851">
        <w:rPr>
          <w:rFonts w:ascii="仿宋" w:eastAsia="仿宋" w:hAnsi="仿宋" w:hint="eastAsia"/>
          <w:color w:val="000000"/>
          <w:sz w:val="32"/>
          <w:szCs w:val="32"/>
        </w:rPr>
        <w:t>格式）。</w:t>
      </w:r>
    </w:p>
    <w:p w:rsidR="00C15FBB" w:rsidRPr="006C3851" w:rsidRDefault="00C15FBB" w:rsidP="00C15FBB">
      <w:pPr>
        <w:ind w:firstLineChars="200" w:firstLine="640"/>
        <w:rPr>
          <w:rFonts w:ascii="仿宋" w:eastAsia="仿宋" w:hAnsi="仿宋"/>
          <w:color w:val="000000"/>
          <w:sz w:val="32"/>
          <w:szCs w:val="32"/>
        </w:rPr>
      </w:pPr>
      <w:r w:rsidRPr="006C3851">
        <w:rPr>
          <w:rFonts w:ascii="仿宋" w:eastAsia="仿宋" w:hAnsi="仿宋" w:hint="eastAsia"/>
          <w:color w:val="000000"/>
          <w:sz w:val="32"/>
          <w:szCs w:val="32"/>
        </w:rPr>
        <w:t>（2）</w:t>
      </w:r>
      <w:r w:rsidRPr="00A147F4">
        <w:rPr>
          <w:rFonts w:eastAsia="仿宋_GB2312"/>
          <w:sz w:val="32"/>
          <w:szCs w:val="32"/>
        </w:rPr>
        <w:t>跟踪图斑列表</w:t>
      </w:r>
      <w:r w:rsidRPr="006C3851">
        <w:rPr>
          <w:rFonts w:ascii="仿宋" w:eastAsia="仿宋" w:hAnsi="仿宋" w:hint="eastAsia"/>
          <w:color w:val="000000"/>
          <w:sz w:val="32"/>
          <w:szCs w:val="32"/>
        </w:rPr>
        <w:t>（M</w:t>
      </w:r>
      <w:r w:rsidRPr="006C3851">
        <w:rPr>
          <w:rFonts w:ascii="仿宋" w:eastAsia="仿宋" w:hAnsi="仿宋"/>
          <w:color w:val="000000"/>
          <w:sz w:val="32"/>
          <w:szCs w:val="32"/>
        </w:rPr>
        <w:t>DB</w:t>
      </w:r>
      <w:r w:rsidRPr="006C3851">
        <w:rPr>
          <w:rFonts w:ascii="仿宋" w:eastAsia="仿宋" w:hAnsi="仿宋" w:hint="eastAsia"/>
          <w:color w:val="000000"/>
          <w:sz w:val="32"/>
          <w:szCs w:val="32"/>
        </w:rPr>
        <w:t>格式）。</w:t>
      </w:r>
    </w:p>
    <w:p w:rsidR="00C15FBB" w:rsidRPr="006C3851"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Pr="006C3851">
        <w:rPr>
          <w:rFonts w:ascii="仿宋" w:eastAsia="仿宋" w:hAnsi="仿宋" w:hint="eastAsia"/>
          <w:color w:val="000000"/>
          <w:sz w:val="32"/>
          <w:szCs w:val="32"/>
        </w:rPr>
        <w:t>举证图</w:t>
      </w:r>
      <w:proofErr w:type="gramStart"/>
      <w:r w:rsidRPr="006C3851">
        <w:rPr>
          <w:rFonts w:ascii="仿宋" w:eastAsia="仿宋" w:hAnsi="仿宋" w:hint="eastAsia"/>
          <w:color w:val="000000"/>
          <w:sz w:val="32"/>
          <w:szCs w:val="32"/>
        </w:rPr>
        <w:t>斑信息</w:t>
      </w:r>
      <w:proofErr w:type="gramEnd"/>
      <w:r w:rsidRPr="006C3851">
        <w:rPr>
          <w:rFonts w:ascii="仿宋" w:eastAsia="仿宋" w:hAnsi="仿宋" w:hint="eastAsia"/>
          <w:color w:val="000000"/>
          <w:sz w:val="32"/>
          <w:szCs w:val="32"/>
        </w:rPr>
        <w:t>表（M</w:t>
      </w:r>
      <w:r w:rsidRPr="006C3851">
        <w:rPr>
          <w:rFonts w:ascii="仿宋" w:eastAsia="仿宋" w:hAnsi="仿宋"/>
          <w:color w:val="000000"/>
          <w:sz w:val="32"/>
          <w:szCs w:val="32"/>
        </w:rPr>
        <w:t>DB</w:t>
      </w:r>
      <w:r w:rsidRPr="006C3851">
        <w:rPr>
          <w:rFonts w:ascii="仿宋" w:eastAsia="仿宋" w:hAnsi="仿宋" w:hint="eastAsia"/>
          <w:color w:val="000000"/>
          <w:sz w:val="32"/>
          <w:szCs w:val="32"/>
        </w:rPr>
        <w:t>格式）。</w:t>
      </w:r>
    </w:p>
    <w:p w:rsidR="00C15FBB" w:rsidRDefault="00C15FBB" w:rsidP="00C15FBB">
      <w:pPr>
        <w:ind w:firstLineChars="200" w:firstLine="643"/>
        <w:rPr>
          <w:rFonts w:eastAsia="仿宋"/>
          <w:b/>
          <w:color w:val="000000"/>
          <w:sz w:val="32"/>
          <w:szCs w:val="32"/>
        </w:rPr>
      </w:pPr>
      <w:r>
        <w:rPr>
          <w:rFonts w:eastAsia="仿宋" w:hint="eastAsia"/>
          <w:b/>
          <w:color w:val="000000"/>
          <w:sz w:val="32"/>
          <w:szCs w:val="32"/>
        </w:rPr>
        <w:t>4</w:t>
      </w:r>
      <w:r>
        <w:rPr>
          <w:rFonts w:eastAsia="仿宋"/>
          <w:b/>
          <w:color w:val="000000"/>
          <w:sz w:val="32"/>
          <w:szCs w:val="32"/>
        </w:rPr>
        <w:t>.</w:t>
      </w:r>
      <w:r w:rsidRPr="006C3851">
        <w:rPr>
          <w:rFonts w:eastAsia="仿宋" w:hint="eastAsia"/>
          <w:b/>
          <w:color w:val="000000"/>
          <w:sz w:val="32"/>
          <w:szCs w:val="32"/>
        </w:rPr>
        <w:t>各类统计汇总表。</w:t>
      </w:r>
    </w:p>
    <w:p w:rsidR="00C15FBB" w:rsidRPr="00A147F4" w:rsidRDefault="00C15FBB" w:rsidP="00C15FBB">
      <w:pPr>
        <w:spacing w:line="580" w:lineRule="exact"/>
        <w:ind w:firstLineChars="200" w:firstLine="640"/>
        <w:rPr>
          <w:rFonts w:eastAsia="仿宋_GB2312"/>
          <w:sz w:val="32"/>
          <w:szCs w:val="32"/>
        </w:rPr>
      </w:pPr>
      <w:r w:rsidRPr="00A147F4">
        <w:rPr>
          <w:rFonts w:eastAsia="仿宋_GB2312"/>
          <w:sz w:val="32"/>
          <w:szCs w:val="32"/>
        </w:rPr>
        <w:t>《国土变更调查技术规程（</w:t>
      </w:r>
      <w:r w:rsidRPr="00A147F4">
        <w:rPr>
          <w:rFonts w:eastAsia="仿宋_GB2312"/>
          <w:sz w:val="32"/>
          <w:szCs w:val="32"/>
        </w:rPr>
        <w:t>2021</w:t>
      </w:r>
      <w:r w:rsidRPr="00A147F4">
        <w:rPr>
          <w:rFonts w:eastAsia="仿宋_GB2312"/>
          <w:sz w:val="32"/>
          <w:szCs w:val="32"/>
        </w:rPr>
        <w:t>年度试用）》和《国土调查数据库更新数据规范》要求的各类统计汇总表格。</w:t>
      </w:r>
    </w:p>
    <w:p w:rsidR="00C15FBB" w:rsidRDefault="00C15FBB" w:rsidP="00C15FBB">
      <w:pPr>
        <w:ind w:firstLineChars="200" w:firstLine="643"/>
        <w:rPr>
          <w:rFonts w:eastAsia="仿宋"/>
          <w:b/>
          <w:color w:val="000000"/>
          <w:sz w:val="32"/>
          <w:szCs w:val="32"/>
        </w:rPr>
      </w:pPr>
      <w:r>
        <w:rPr>
          <w:rFonts w:eastAsia="仿宋" w:hint="eastAsia"/>
          <w:b/>
          <w:color w:val="000000"/>
          <w:sz w:val="32"/>
          <w:szCs w:val="32"/>
        </w:rPr>
        <w:t>5</w:t>
      </w:r>
      <w:r>
        <w:rPr>
          <w:rFonts w:eastAsia="仿宋"/>
          <w:b/>
          <w:color w:val="000000"/>
          <w:sz w:val="32"/>
          <w:szCs w:val="32"/>
        </w:rPr>
        <w:t>.</w:t>
      </w:r>
      <w:r w:rsidRPr="006C3851">
        <w:rPr>
          <w:rFonts w:eastAsia="仿宋" w:hint="eastAsia"/>
          <w:b/>
          <w:color w:val="000000"/>
          <w:sz w:val="32"/>
          <w:szCs w:val="32"/>
        </w:rPr>
        <w:t>文字成果。</w:t>
      </w:r>
    </w:p>
    <w:p w:rsidR="00C15FBB" w:rsidRPr="00A147F4" w:rsidRDefault="00C15FBB" w:rsidP="00C15FBB">
      <w:pPr>
        <w:spacing w:line="580" w:lineRule="exact"/>
        <w:ind w:firstLineChars="200" w:firstLine="640"/>
        <w:rPr>
          <w:rFonts w:eastAsia="仿宋_GB2312"/>
          <w:sz w:val="32"/>
          <w:szCs w:val="32"/>
        </w:rPr>
      </w:pPr>
      <w:r w:rsidRPr="00A147F4">
        <w:rPr>
          <w:rFonts w:eastAsia="仿宋_GB2312"/>
          <w:sz w:val="32"/>
          <w:szCs w:val="32"/>
        </w:rPr>
        <w:t>（</w:t>
      </w:r>
      <w:r w:rsidRPr="00A147F4">
        <w:rPr>
          <w:rFonts w:eastAsia="仿宋_GB2312"/>
          <w:sz w:val="32"/>
          <w:szCs w:val="32"/>
        </w:rPr>
        <w:t>1</w:t>
      </w:r>
      <w:r w:rsidRPr="00A147F4">
        <w:rPr>
          <w:rFonts w:eastAsia="仿宋_GB2312"/>
          <w:sz w:val="32"/>
          <w:szCs w:val="32"/>
        </w:rPr>
        <w:t>）土地利用变化情况分析报告，报告内容应包括：</w:t>
      </w:r>
      <w:r w:rsidRPr="00A147F4">
        <w:rPr>
          <w:rFonts w:eastAsia="仿宋_GB2312"/>
          <w:sz w:val="32"/>
          <w:szCs w:val="32"/>
        </w:rPr>
        <w:t>2021</w:t>
      </w:r>
      <w:r w:rsidRPr="00A147F4">
        <w:rPr>
          <w:rFonts w:eastAsia="仿宋_GB2312"/>
          <w:sz w:val="32"/>
          <w:szCs w:val="32"/>
        </w:rPr>
        <w:t>年度永久基本农田变化，建设占用农用地、耕地非粮化、耕地非农化状况，设施农用地变化，</w:t>
      </w:r>
      <w:r w:rsidRPr="00A147F4">
        <w:rPr>
          <w:rFonts w:eastAsia="仿宋_GB2312"/>
          <w:sz w:val="32"/>
          <w:szCs w:val="32"/>
        </w:rPr>
        <w:t>25</w:t>
      </w:r>
      <w:r w:rsidRPr="00A147F4">
        <w:rPr>
          <w:rFonts w:eastAsia="仿宋_GB2312"/>
          <w:sz w:val="32"/>
          <w:szCs w:val="32"/>
        </w:rPr>
        <w:t>度和</w:t>
      </w:r>
      <w:r w:rsidRPr="00A147F4">
        <w:rPr>
          <w:rFonts w:eastAsia="仿宋_GB2312"/>
          <w:sz w:val="32"/>
          <w:szCs w:val="32"/>
        </w:rPr>
        <w:t>15</w:t>
      </w:r>
      <w:r w:rsidRPr="00A147F4">
        <w:rPr>
          <w:rFonts w:eastAsia="仿宋_GB2312"/>
          <w:sz w:val="32"/>
          <w:szCs w:val="32"/>
        </w:rPr>
        <w:t>度以上坡耕地变化，农村建房、临时用地、批而未用土地、退耕还林、围填海、足球场、高</w:t>
      </w:r>
      <w:r w:rsidRPr="00A147F4">
        <w:rPr>
          <w:rFonts w:eastAsia="仿宋_GB2312"/>
          <w:sz w:val="32"/>
          <w:szCs w:val="32"/>
        </w:rPr>
        <w:lastRenderedPageBreak/>
        <w:t>尔夫球场、光伏用地和农业结构调整以及不稳定耕地等的变化状况，各类自然保护区及生态保护红线范围内的土地利用变化状况，土地整治、高标准农田、增减挂钩、增</w:t>
      </w:r>
      <w:r w:rsidRPr="00A147F4">
        <w:rPr>
          <w:rFonts w:eastAsia="仿宋_GB2312"/>
          <w:color w:val="000000"/>
          <w:sz w:val="32"/>
          <w:szCs w:val="32"/>
        </w:rPr>
        <w:t>存</w:t>
      </w:r>
      <w:r w:rsidRPr="00A147F4">
        <w:rPr>
          <w:rFonts w:eastAsia="仿宋_GB2312"/>
          <w:sz w:val="32"/>
          <w:szCs w:val="32"/>
        </w:rPr>
        <w:t>挂钩等项目的实施状况，国土空间规划的实施状况，</w:t>
      </w:r>
      <w:r w:rsidRPr="00A147F4">
        <w:rPr>
          <w:rFonts w:eastAsia="仿宋_GB2312"/>
          <w:color w:val="000000"/>
          <w:sz w:val="32"/>
          <w:szCs w:val="32"/>
        </w:rPr>
        <w:t>各类国有自然资源资产开展专题分析</w:t>
      </w:r>
      <w:r w:rsidRPr="00A147F4">
        <w:rPr>
          <w:rFonts w:eastAsia="仿宋_GB2312"/>
          <w:sz w:val="32"/>
          <w:szCs w:val="32"/>
        </w:rPr>
        <w:t>等相关内容。</w:t>
      </w:r>
    </w:p>
    <w:p w:rsidR="00C15FBB" w:rsidRPr="00A147F4" w:rsidRDefault="00C15FBB" w:rsidP="00C15FBB">
      <w:pPr>
        <w:spacing w:line="580" w:lineRule="exact"/>
        <w:ind w:firstLineChars="200" w:firstLine="640"/>
        <w:rPr>
          <w:rFonts w:eastAsia="仿宋_GB2312"/>
          <w:sz w:val="32"/>
          <w:szCs w:val="32"/>
        </w:rPr>
      </w:pPr>
      <w:r w:rsidRPr="00A147F4">
        <w:rPr>
          <w:rFonts w:eastAsia="仿宋_GB2312"/>
          <w:sz w:val="32"/>
          <w:szCs w:val="32"/>
        </w:rPr>
        <w:t>（</w:t>
      </w:r>
      <w:r w:rsidRPr="00A147F4">
        <w:rPr>
          <w:rFonts w:eastAsia="仿宋_GB2312"/>
          <w:sz w:val="32"/>
          <w:szCs w:val="32"/>
        </w:rPr>
        <w:t>2</w:t>
      </w:r>
      <w:r w:rsidRPr="00A147F4">
        <w:rPr>
          <w:rFonts w:eastAsia="仿宋_GB2312"/>
          <w:sz w:val="32"/>
          <w:szCs w:val="32"/>
        </w:rPr>
        <w:t>）农用地更新为未利用地的专题报告（存在农用地更新为未利用</w:t>
      </w:r>
      <w:r w:rsidRPr="00A147F4">
        <w:rPr>
          <w:rFonts w:eastAsia="仿宋_GB2312"/>
          <w:color w:val="000000"/>
          <w:sz w:val="32"/>
          <w:szCs w:val="32"/>
        </w:rPr>
        <w:t>地情况的提供</w:t>
      </w:r>
      <w:r w:rsidRPr="00A147F4">
        <w:rPr>
          <w:rFonts w:eastAsia="仿宋_GB2312"/>
          <w:sz w:val="32"/>
          <w:szCs w:val="32"/>
        </w:rPr>
        <w:t>）。</w:t>
      </w:r>
    </w:p>
    <w:p w:rsidR="00C15FBB" w:rsidRPr="006D2741" w:rsidRDefault="00C15FBB" w:rsidP="00C15FBB">
      <w:pPr>
        <w:ind w:firstLineChars="200" w:firstLine="643"/>
        <w:rPr>
          <w:rFonts w:ascii="楷体" w:eastAsia="楷体" w:hAnsi="楷体"/>
          <w:b/>
          <w:color w:val="000000"/>
          <w:sz w:val="32"/>
          <w:szCs w:val="32"/>
        </w:rPr>
      </w:pPr>
      <w:r w:rsidRPr="006D2741">
        <w:rPr>
          <w:rFonts w:ascii="楷体" w:eastAsia="楷体" w:hAnsi="楷体" w:hint="eastAsia"/>
          <w:b/>
          <w:color w:val="000000"/>
          <w:sz w:val="32"/>
          <w:szCs w:val="32"/>
        </w:rPr>
        <w:t>（二）市级汇总成果</w:t>
      </w:r>
    </w:p>
    <w:p w:rsidR="00C15FBB" w:rsidRPr="00A6485D" w:rsidRDefault="00C15FBB" w:rsidP="00C15FBB">
      <w:pPr>
        <w:ind w:firstLineChars="200" w:firstLine="643"/>
        <w:rPr>
          <w:rFonts w:ascii="仿宋" w:eastAsia="仿宋" w:hAnsi="仿宋"/>
          <w:b/>
          <w:color w:val="000000"/>
          <w:sz w:val="32"/>
          <w:szCs w:val="32"/>
        </w:rPr>
      </w:pPr>
      <w:r w:rsidRPr="00A6485D">
        <w:rPr>
          <w:rFonts w:ascii="仿宋" w:eastAsia="仿宋" w:hAnsi="仿宋" w:hint="eastAsia"/>
          <w:b/>
          <w:color w:val="000000"/>
          <w:sz w:val="32"/>
          <w:szCs w:val="32"/>
        </w:rPr>
        <w:t>1</w:t>
      </w:r>
      <w:r w:rsidRPr="00A6485D">
        <w:rPr>
          <w:rFonts w:ascii="仿宋" w:eastAsia="仿宋" w:hAnsi="仿宋"/>
          <w:b/>
          <w:color w:val="000000"/>
          <w:sz w:val="32"/>
          <w:szCs w:val="32"/>
        </w:rPr>
        <w:t>.</w:t>
      </w:r>
      <w:r w:rsidRPr="00A6485D">
        <w:rPr>
          <w:rFonts w:ascii="仿宋" w:eastAsia="仿宋" w:hAnsi="仿宋" w:hint="eastAsia"/>
          <w:b/>
          <w:color w:val="000000"/>
          <w:sz w:val="32"/>
          <w:szCs w:val="32"/>
        </w:rPr>
        <w:t>数据库成果。</w:t>
      </w:r>
    </w:p>
    <w:p w:rsidR="00C15FBB"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更新后的国土调查数据库。</w:t>
      </w:r>
    </w:p>
    <w:p w:rsidR="00C15FBB" w:rsidRPr="00A6485D" w:rsidRDefault="00C15FBB" w:rsidP="00C15FBB">
      <w:pPr>
        <w:ind w:firstLineChars="200" w:firstLine="643"/>
        <w:rPr>
          <w:rFonts w:ascii="仿宋" w:eastAsia="仿宋" w:hAnsi="仿宋"/>
          <w:b/>
          <w:color w:val="000000"/>
          <w:sz w:val="32"/>
          <w:szCs w:val="32"/>
        </w:rPr>
      </w:pPr>
      <w:r w:rsidRPr="00A6485D">
        <w:rPr>
          <w:rFonts w:ascii="仿宋" w:eastAsia="仿宋" w:hAnsi="仿宋" w:hint="eastAsia"/>
          <w:b/>
          <w:color w:val="000000"/>
          <w:sz w:val="32"/>
          <w:szCs w:val="32"/>
        </w:rPr>
        <w:t>2</w:t>
      </w:r>
      <w:r w:rsidRPr="00A6485D">
        <w:rPr>
          <w:rFonts w:ascii="仿宋" w:eastAsia="仿宋" w:hAnsi="仿宋"/>
          <w:b/>
          <w:color w:val="000000"/>
          <w:sz w:val="32"/>
          <w:szCs w:val="32"/>
        </w:rPr>
        <w:t>.</w:t>
      </w:r>
      <w:r w:rsidRPr="00A6485D">
        <w:rPr>
          <w:rFonts w:ascii="仿宋" w:eastAsia="仿宋" w:hAnsi="仿宋" w:hint="eastAsia"/>
          <w:b/>
          <w:color w:val="000000"/>
          <w:sz w:val="32"/>
          <w:szCs w:val="32"/>
        </w:rPr>
        <w:t>各</w:t>
      </w:r>
      <w:proofErr w:type="gramStart"/>
      <w:r w:rsidRPr="00A6485D">
        <w:rPr>
          <w:rFonts w:ascii="仿宋" w:eastAsia="仿宋" w:hAnsi="仿宋" w:hint="eastAsia"/>
          <w:b/>
          <w:color w:val="000000"/>
          <w:sz w:val="32"/>
          <w:szCs w:val="32"/>
        </w:rPr>
        <w:t>类面积</w:t>
      </w:r>
      <w:proofErr w:type="gramEnd"/>
      <w:r w:rsidRPr="00A6485D">
        <w:rPr>
          <w:rFonts w:ascii="仿宋" w:eastAsia="仿宋" w:hAnsi="仿宋" w:hint="eastAsia"/>
          <w:b/>
          <w:color w:val="000000"/>
          <w:sz w:val="32"/>
          <w:szCs w:val="32"/>
        </w:rPr>
        <w:t>统计汇总表。</w:t>
      </w:r>
    </w:p>
    <w:p w:rsidR="00C15FBB" w:rsidRPr="00A147F4" w:rsidRDefault="00C15FBB" w:rsidP="00C15FBB">
      <w:pPr>
        <w:spacing w:line="580" w:lineRule="exact"/>
        <w:ind w:firstLineChars="200" w:firstLine="640"/>
        <w:rPr>
          <w:rFonts w:eastAsia="仿宋_GB2312"/>
          <w:sz w:val="32"/>
          <w:szCs w:val="32"/>
        </w:rPr>
      </w:pPr>
      <w:r w:rsidRPr="00A147F4">
        <w:rPr>
          <w:rFonts w:eastAsia="仿宋_GB2312"/>
          <w:sz w:val="32"/>
          <w:szCs w:val="32"/>
        </w:rPr>
        <w:t>《国土变更调查技术规程（</w:t>
      </w:r>
      <w:r w:rsidRPr="00A147F4">
        <w:rPr>
          <w:rFonts w:eastAsia="仿宋_GB2312"/>
          <w:sz w:val="32"/>
          <w:szCs w:val="32"/>
        </w:rPr>
        <w:t>2021</w:t>
      </w:r>
      <w:r w:rsidRPr="00A147F4">
        <w:rPr>
          <w:rFonts w:eastAsia="仿宋_GB2312"/>
          <w:sz w:val="32"/>
          <w:szCs w:val="32"/>
        </w:rPr>
        <w:t>年度试用）》和《国土调查数据库更新数据规范》要求的各类统计汇总表格。</w:t>
      </w:r>
    </w:p>
    <w:p w:rsidR="00C15FBB" w:rsidRPr="00A6485D" w:rsidRDefault="00C15FBB" w:rsidP="00C15FBB">
      <w:pPr>
        <w:ind w:firstLineChars="200" w:firstLine="643"/>
        <w:rPr>
          <w:rFonts w:ascii="仿宋" w:eastAsia="仿宋" w:hAnsi="仿宋"/>
          <w:b/>
          <w:color w:val="000000"/>
          <w:sz w:val="32"/>
          <w:szCs w:val="32"/>
        </w:rPr>
      </w:pPr>
      <w:r w:rsidRPr="00A6485D">
        <w:rPr>
          <w:rFonts w:ascii="仿宋" w:eastAsia="仿宋" w:hAnsi="仿宋" w:hint="eastAsia"/>
          <w:b/>
          <w:color w:val="000000"/>
          <w:sz w:val="32"/>
          <w:szCs w:val="32"/>
        </w:rPr>
        <w:t>3</w:t>
      </w:r>
      <w:r w:rsidRPr="00A6485D">
        <w:rPr>
          <w:rFonts w:ascii="仿宋" w:eastAsia="仿宋" w:hAnsi="仿宋"/>
          <w:b/>
          <w:color w:val="000000"/>
          <w:sz w:val="32"/>
          <w:szCs w:val="32"/>
        </w:rPr>
        <w:t>.</w:t>
      </w:r>
      <w:r w:rsidRPr="00A6485D">
        <w:rPr>
          <w:rFonts w:ascii="仿宋" w:eastAsia="仿宋" w:hAnsi="仿宋" w:hint="eastAsia"/>
          <w:b/>
          <w:color w:val="000000"/>
          <w:sz w:val="32"/>
          <w:szCs w:val="32"/>
        </w:rPr>
        <w:t>文字成果。</w:t>
      </w:r>
    </w:p>
    <w:p w:rsidR="00C15FBB"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（1）土地利用变化情况分析报告。</w:t>
      </w:r>
    </w:p>
    <w:p w:rsidR="00C15FBB"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（2）农用地更新为未利用地的专题报告（存在农用地更新为未利用地情况的提供）。</w:t>
      </w:r>
    </w:p>
    <w:p w:rsidR="00C15FBB" w:rsidRPr="00652524" w:rsidRDefault="00C15FBB" w:rsidP="00C15FBB">
      <w:pPr>
        <w:ind w:firstLineChars="200" w:firstLine="640"/>
        <w:outlineLvl w:val="1"/>
        <w:rPr>
          <w:rFonts w:eastAsia="黑体"/>
          <w:color w:val="000000"/>
          <w:sz w:val="32"/>
          <w:szCs w:val="32"/>
        </w:rPr>
      </w:pPr>
      <w:r w:rsidRPr="00652524">
        <w:rPr>
          <w:rFonts w:eastAsia="黑体"/>
          <w:color w:val="000000"/>
          <w:sz w:val="32"/>
          <w:szCs w:val="32"/>
        </w:rPr>
        <w:t>五、探索建立日常变更机制</w:t>
      </w:r>
    </w:p>
    <w:p w:rsidR="00C15FBB" w:rsidRPr="00987657" w:rsidRDefault="00C15FBB" w:rsidP="00C15FBB">
      <w:pPr>
        <w:ind w:firstLineChars="200" w:firstLine="640"/>
        <w:rPr>
          <w:rFonts w:ascii="仿宋" w:eastAsia="仿宋" w:hAnsi="仿宋"/>
          <w:color w:val="000000"/>
          <w:sz w:val="32"/>
          <w:szCs w:val="32"/>
        </w:rPr>
      </w:pPr>
      <w:r w:rsidRPr="00987657">
        <w:rPr>
          <w:rFonts w:ascii="仿宋" w:eastAsia="仿宋" w:hAnsi="仿宋"/>
          <w:color w:val="000000"/>
          <w:sz w:val="32"/>
          <w:szCs w:val="32"/>
        </w:rPr>
        <w:t>在2021年度国土变更调查工作基础上，从2022年开始，探索建立日常变更机制。</w:t>
      </w:r>
    </w:p>
    <w:p w:rsidR="00C15FBB" w:rsidRPr="00987657"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各县（市、区）</w:t>
      </w:r>
      <w:r w:rsidRPr="00987657">
        <w:rPr>
          <w:rFonts w:ascii="仿宋" w:eastAsia="仿宋" w:hAnsi="仿宋"/>
          <w:color w:val="000000"/>
          <w:sz w:val="32"/>
          <w:szCs w:val="32"/>
        </w:rPr>
        <w:t>自然资源主管部门要在增减挂钩（含拆旧区和建新区）、土地综合整治、高标准农田建设、生态修复、退耕还林还草、河湖治理等项目验收、专项监测和日常动态巡查等管理</w:t>
      </w:r>
      <w:r w:rsidRPr="00987657">
        <w:rPr>
          <w:rFonts w:ascii="仿宋" w:eastAsia="仿宋" w:hAnsi="仿宋"/>
          <w:color w:val="000000"/>
          <w:sz w:val="32"/>
          <w:szCs w:val="32"/>
        </w:rPr>
        <w:lastRenderedPageBreak/>
        <w:t>工作中，对涉及地类变化调整的，及时开展日常举证，上传至“国土调查云”平台，并形成变化图斑矢量数据，报部核查。</w:t>
      </w:r>
    </w:p>
    <w:p w:rsidR="00C15FBB" w:rsidRPr="00987657"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各县（市、区）</w:t>
      </w:r>
      <w:r w:rsidRPr="00987657">
        <w:rPr>
          <w:rFonts w:ascii="仿宋" w:eastAsia="仿宋" w:hAnsi="仿宋"/>
          <w:color w:val="000000"/>
          <w:sz w:val="32"/>
          <w:szCs w:val="32"/>
        </w:rPr>
        <w:t>自然资源主管部门根据本辖区相关国土利用动态监测工作（</w:t>
      </w:r>
      <w:proofErr w:type="gramStart"/>
      <w:r w:rsidRPr="00987657">
        <w:rPr>
          <w:rFonts w:ascii="仿宋" w:eastAsia="仿宋" w:hAnsi="仿宋"/>
          <w:color w:val="000000"/>
          <w:sz w:val="32"/>
          <w:szCs w:val="32"/>
        </w:rPr>
        <w:t>含部组织</w:t>
      </w:r>
      <w:proofErr w:type="gramEnd"/>
      <w:r w:rsidRPr="00987657">
        <w:rPr>
          <w:rFonts w:ascii="仿宋" w:eastAsia="仿宋" w:hAnsi="仿宋"/>
          <w:color w:val="000000"/>
          <w:sz w:val="32"/>
          <w:szCs w:val="32"/>
        </w:rPr>
        <w:t>开展并要求核实的相关季度、半年度监测）的频次，按照年度变更调查有关要求，开展季度集中举证，制作变化图斑矢量数据，逐级上报检查。日常举证图斑和其他相关部门已组织举证的图斑，不需重复举证。各县要根据</w:t>
      </w:r>
      <w:r>
        <w:rPr>
          <w:rFonts w:ascii="仿宋" w:eastAsia="仿宋" w:hAnsi="仿宋" w:hint="eastAsia"/>
          <w:color w:val="000000"/>
          <w:sz w:val="32"/>
          <w:szCs w:val="32"/>
        </w:rPr>
        <w:t>自身</w:t>
      </w:r>
      <w:r w:rsidRPr="00987657">
        <w:rPr>
          <w:rFonts w:ascii="仿宋" w:eastAsia="仿宋" w:hAnsi="仿宋"/>
          <w:color w:val="000000"/>
          <w:sz w:val="32"/>
          <w:szCs w:val="32"/>
        </w:rPr>
        <w:t>国土利用的特点，梳理可纳入季度集中举证的变化类型，将可以确定地</w:t>
      </w:r>
      <w:proofErr w:type="gramStart"/>
      <w:r w:rsidRPr="00987657">
        <w:rPr>
          <w:rFonts w:ascii="仿宋" w:eastAsia="仿宋" w:hAnsi="仿宋"/>
          <w:color w:val="000000"/>
          <w:sz w:val="32"/>
          <w:szCs w:val="32"/>
        </w:rPr>
        <w:t>类发生</w:t>
      </w:r>
      <w:proofErr w:type="gramEnd"/>
      <w:r w:rsidRPr="00987657">
        <w:rPr>
          <w:rFonts w:ascii="仿宋" w:eastAsia="仿宋" w:hAnsi="仿宋"/>
          <w:color w:val="000000"/>
          <w:sz w:val="32"/>
          <w:szCs w:val="32"/>
        </w:rPr>
        <w:t>年度变化的地块图斑纳入变化图斑矢量数据，避免年内重复调查举证。</w:t>
      </w:r>
    </w:p>
    <w:p w:rsidR="00C15FBB" w:rsidRPr="00987657" w:rsidRDefault="00C15FBB" w:rsidP="00C15FBB">
      <w:pPr>
        <w:ind w:firstLineChars="200" w:firstLine="640"/>
        <w:rPr>
          <w:rFonts w:ascii="仿宋" w:eastAsia="仿宋" w:hAnsi="仿宋"/>
          <w:color w:val="000000"/>
          <w:sz w:val="32"/>
          <w:szCs w:val="32"/>
        </w:rPr>
      </w:pPr>
      <w:r>
        <w:rPr>
          <w:rFonts w:ascii="仿宋" w:eastAsia="仿宋" w:hAnsi="仿宋" w:hint="eastAsia"/>
          <w:color w:val="000000"/>
          <w:sz w:val="32"/>
          <w:szCs w:val="32"/>
        </w:rPr>
        <w:t>市局将对各县（市、区）局</w:t>
      </w:r>
      <w:r w:rsidRPr="00987657">
        <w:rPr>
          <w:rFonts w:ascii="仿宋" w:eastAsia="仿宋" w:hAnsi="仿宋"/>
          <w:color w:val="000000"/>
          <w:sz w:val="32"/>
          <w:szCs w:val="32"/>
        </w:rPr>
        <w:t>上报的季度变化图斑矢量数据开展全面核查，依据举证照片检查数据的真实性和准确性</w:t>
      </w:r>
      <w:r>
        <w:rPr>
          <w:rFonts w:ascii="仿宋" w:eastAsia="仿宋" w:hAnsi="仿宋" w:hint="eastAsia"/>
          <w:color w:val="000000"/>
          <w:sz w:val="32"/>
          <w:szCs w:val="32"/>
        </w:rPr>
        <w:t>，并逐级</w:t>
      </w:r>
      <w:proofErr w:type="gramStart"/>
      <w:r>
        <w:rPr>
          <w:rFonts w:ascii="仿宋" w:eastAsia="仿宋" w:hAnsi="仿宋" w:hint="eastAsia"/>
          <w:color w:val="000000"/>
          <w:sz w:val="32"/>
          <w:szCs w:val="32"/>
        </w:rPr>
        <w:t>上报部</w:t>
      </w:r>
      <w:proofErr w:type="gramEnd"/>
      <w:r w:rsidRPr="00987657">
        <w:rPr>
          <w:rFonts w:ascii="仿宋" w:eastAsia="仿宋" w:hAnsi="仿宋"/>
          <w:color w:val="000000"/>
          <w:sz w:val="32"/>
          <w:szCs w:val="32"/>
        </w:rPr>
        <w:t>核查，经国家级核查通过后，用于日常管理工作评估。日常变化图斑矢量数据在年度国土变更调查工作时，统一在上年度国土调查数据库基础上制作本年度变更调查增量包，各县在开展年度国土变更调查工作时，要对照变更调查遥感影像，核实日常变化</w:t>
      </w:r>
      <w:proofErr w:type="gramStart"/>
      <w:r w:rsidRPr="00987657">
        <w:rPr>
          <w:rFonts w:ascii="仿宋" w:eastAsia="仿宋" w:hAnsi="仿宋"/>
          <w:color w:val="000000"/>
          <w:sz w:val="32"/>
          <w:szCs w:val="32"/>
        </w:rPr>
        <w:t>图斑地类</w:t>
      </w:r>
      <w:proofErr w:type="gramEnd"/>
      <w:r w:rsidRPr="00987657">
        <w:rPr>
          <w:rFonts w:ascii="仿宋" w:eastAsia="仿宋" w:hAnsi="仿宋"/>
          <w:color w:val="000000"/>
          <w:sz w:val="32"/>
          <w:szCs w:val="32"/>
        </w:rPr>
        <w:t>与影像特征是否一致，发生变化的应重新实地举证。</w:t>
      </w:r>
    </w:p>
    <w:p w:rsidR="00C15FBB" w:rsidRDefault="00C15FBB" w:rsidP="00C15FBB">
      <w:pPr>
        <w:ind w:firstLineChars="200" w:firstLine="640"/>
        <w:outlineLvl w:val="1"/>
        <w:rPr>
          <w:rFonts w:eastAsia="黑体"/>
          <w:color w:val="000000"/>
          <w:sz w:val="32"/>
          <w:szCs w:val="32"/>
        </w:rPr>
      </w:pPr>
      <w:r>
        <w:rPr>
          <w:rFonts w:eastAsia="黑体" w:hint="eastAsia"/>
          <w:color w:val="000000"/>
          <w:sz w:val="32"/>
          <w:szCs w:val="32"/>
        </w:rPr>
        <w:t>六</w:t>
      </w:r>
      <w:r>
        <w:rPr>
          <w:rFonts w:eastAsia="黑体"/>
          <w:color w:val="000000"/>
          <w:sz w:val="32"/>
          <w:szCs w:val="32"/>
        </w:rPr>
        <w:t>、</w:t>
      </w:r>
      <w:bookmarkEnd w:id="14"/>
      <w:bookmarkEnd w:id="15"/>
      <w:bookmarkEnd w:id="16"/>
      <w:r>
        <w:rPr>
          <w:rFonts w:eastAsia="黑体" w:hint="eastAsia"/>
          <w:color w:val="000000"/>
          <w:sz w:val="32"/>
          <w:szCs w:val="32"/>
        </w:rPr>
        <w:t>任务分工及时间安排</w:t>
      </w:r>
    </w:p>
    <w:p w:rsidR="00C15FBB" w:rsidRPr="00DC1CA0" w:rsidRDefault="00C15FBB" w:rsidP="00C15FBB">
      <w:pPr>
        <w:ind w:firstLineChars="200" w:firstLine="643"/>
        <w:outlineLvl w:val="1"/>
        <w:rPr>
          <w:rFonts w:ascii="楷体" w:eastAsia="楷体" w:hAnsi="楷体"/>
          <w:b/>
          <w:color w:val="000000"/>
          <w:sz w:val="32"/>
          <w:szCs w:val="32"/>
        </w:rPr>
      </w:pPr>
      <w:r w:rsidRPr="00DC1CA0">
        <w:rPr>
          <w:rFonts w:ascii="楷体" w:eastAsia="楷体" w:hAnsi="楷体" w:hint="eastAsia"/>
          <w:b/>
          <w:color w:val="000000"/>
          <w:sz w:val="32"/>
          <w:szCs w:val="32"/>
        </w:rPr>
        <w:t>（一）任务分工。</w:t>
      </w:r>
    </w:p>
    <w:p w:rsidR="00C15FBB" w:rsidRPr="00877760" w:rsidRDefault="00C15FBB" w:rsidP="00C15FBB">
      <w:pPr>
        <w:ind w:firstLineChars="200" w:firstLine="643"/>
        <w:outlineLvl w:val="1"/>
        <w:rPr>
          <w:rFonts w:ascii="仿宋" w:eastAsia="仿宋" w:hAnsi="仿宋"/>
          <w:b/>
          <w:color w:val="000000"/>
          <w:sz w:val="32"/>
          <w:szCs w:val="32"/>
        </w:rPr>
      </w:pPr>
      <w:r w:rsidRPr="00877760">
        <w:rPr>
          <w:rFonts w:ascii="仿宋" w:eastAsia="仿宋" w:hAnsi="仿宋" w:hint="eastAsia"/>
          <w:b/>
          <w:color w:val="000000"/>
          <w:sz w:val="32"/>
          <w:szCs w:val="32"/>
        </w:rPr>
        <w:t>1</w:t>
      </w:r>
      <w:r w:rsidRPr="00877760">
        <w:rPr>
          <w:rFonts w:ascii="仿宋" w:eastAsia="仿宋" w:hAnsi="仿宋"/>
          <w:b/>
          <w:color w:val="000000"/>
          <w:sz w:val="32"/>
          <w:szCs w:val="32"/>
        </w:rPr>
        <w:t>.</w:t>
      </w:r>
      <w:r w:rsidRPr="00877760">
        <w:rPr>
          <w:rFonts w:ascii="仿宋" w:eastAsia="仿宋" w:hAnsi="仿宋" w:hint="eastAsia"/>
          <w:b/>
          <w:color w:val="000000"/>
          <w:sz w:val="32"/>
          <w:szCs w:val="32"/>
        </w:rPr>
        <w:t>市自然资源局。</w:t>
      </w:r>
    </w:p>
    <w:p w:rsidR="00C15FBB" w:rsidRPr="00877760" w:rsidRDefault="00C15FBB" w:rsidP="00C15FBB">
      <w:pPr>
        <w:ind w:firstLineChars="200" w:firstLine="640"/>
        <w:outlineLvl w:val="1"/>
        <w:rPr>
          <w:rFonts w:ascii="仿宋" w:eastAsia="仿宋" w:hAnsi="仿宋"/>
          <w:color w:val="000000"/>
          <w:sz w:val="32"/>
          <w:szCs w:val="32"/>
        </w:rPr>
      </w:pPr>
      <w:r w:rsidRPr="00877760">
        <w:rPr>
          <w:rFonts w:ascii="仿宋" w:eastAsia="仿宋" w:hAnsi="仿宋" w:hint="eastAsia"/>
          <w:color w:val="000000"/>
          <w:sz w:val="32"/>
          <w:szCs w:val="32"/>
        </w:rPr>
        <w:t>市自然资源局负责全市国土变更调查工作的具体组织实施；负责对各</w:t>
      </w:r>
      <w:r w:rsidRPr="00877760">
        <w:rPr>
          <w:rFonts w:eastAsia="仿宋" w:hint="eastAsia"/>
          <w:color w:val="000000"/>
          <w:sz w:val="32"/>
          <w:szCs w:val="32"/>
        </w:rPr>
        <w:t>县（市、区）</w:t>
      </w:r>
      <w:r w:rsidRPr="00877760">
        <w:rPr>
          <w:rFonts w:ascii="仿宋" w:eastAsia="仿宋" w:hAnsi="仿宋" w:hint="eastAsia"/>
          <w:color w:val="000000"/>
          <w:sz w:val="32"/>
          <w:szCs w:val="32"/>
        </w:rPr>
        <w:t>的变更调查成果进</w:t>
      </w:r>
      <w:proofErr w:type="gramStart"/>
      <w:r w:rsidRPr="00877760">
        <w:rPr>
          <w:rFonts w:ascii="仿宋" w:eastAsia="仿宋" w:hAnsi="仿宋" w:hint="eastAsia"/>
          <w:color w:val="000000"/>
          <w:sz w:val="32"/>
          <w:szCs w:val="32"/>
        </w:rPr>
        <w:t>行市级</w:t>
      </w:r>
      <w:proofErr w:type="gramEnd"/>
      <w:r w:rsidRPr="00877760">
        <w:rPr>
          <w:rFonts w:ascii="仿宋" w:eastAsia="仿宋" w:hAnsi="仿宋" w:hint="eastAsia"/>
          <w:color w:val="000000"/>
          <w:sz w:val="32"/>
          <w:szCs w:val="32"/>
        </w:rPr>
        <w:t>检查；负责督促</w:t>
      </w:r>
      <w:r w:rsidRPr="00877760">
        <w:rPr>
          <w:rFonts w:ascii="仿宋" w:eastAsia="仿宋" w:hAnsi="仿宋" w:hint="eastAsia"/>
          <w:color w:val="000000"/>
          <w:sz w:val="32"/>
          <w:szCs w:val="32"/>
        </w:rPr>
        <w:lastRenderedPageBreak/>
        <w:t>指导各</w:t>
      </w:r>
      <w:r w:rsidRPr="00877760">
        <w:rPr>
          <w:rFonts w:eastAsia="仿宋" w:hint="eastAsia"/>
          <w:color w:val="000000"/>
          <w:sz w:val="32"/>
          <w:szCs w:val="32"/>
        </w:rPr>
        <w:t>县（市、区）及时将变更调查成果上报自治区；</w:t>
      </w:r>
      <w:r w:rsidRPr="00877760">
        <w:rPr>
          <w:rFonts w:ascii="仿宋" w:eastAsia="仿宋" w:hAnsi="仿宋" w:hint="eastAsia"/>
          <w:color w:val="000000"/>
          <w:sz w:val="32"/>
          <w:szCs w:val="32"/>
        </w:rPr>
        <w:t>负责市级数据库更新及汇总分析等工作。</w:t>
      </w:r>
    </w:p>
    <w:p w:rsidR="00C15FBB" w:rsidRPr="0071353C" w:rsidRDefault="00C15FBB" w:rsidP="00C15FBB">
      <w:pPr>
        <w:ind w:firstLineChars="200" w:firstLine="640"/>
        <w:outlineLvl w:val="1"/>
        <w:rPr>
          <w:rFonts w:ascii="仿宋" w:eastAsia="仿宋" w:hAnsi="仿宋"/>
          <w:color w:val="000000"/>
          <w:sz w:val="32"/>
          <w:szCs w:val="32"/>
        </w:rPr>
      </w:pPr>
      <w:r w:rsidRPr="0071353C">
        <w:rPr>
          <w:rFonts w:ascii="仿宋" w:eastAsia="仿宋" w:hAnsi="仿宋" w:hint="eastAsia"/>
          <w:color w:val="000000"/>
          <w:sz w:val="32"/>
          <w:szCs w:val="32"/>
        </w:rPr>
        <w:t>自然资源调查和确权登记科负责统筹实施2</w:t>
      </w:r>
      <w:r w:rsidRPr="0071353C">
        <w:rPr>
          <w:rFonts w:ascii="仿宋" w:eastAsia="仿宋" w:hAnsi="仿宋"/>
          <w:color w:val="000000"/>
          <w:sz w:val="32"/>
          <w:szCs w:val="32"/>
        </w:rPr>
        <w:t>021</w:t>
      </w:r>
      <w:r w:rsidRPr="0071353C">
        <w:rPr>
          <w:rFonts w:ascii="仿宋" w:eastAsia="仿宋" w:hAnsi="仿宋" w:hint="eastAsia"/>
          <w:color w:val="000000"/>
          <w:sz w:val="32"/>
          <w:szCs w:val="32"/>
        </w:rPr>
        <w:t>年度全市的国土变更调查工作，负责组织开展市级检查、市级成果制作和分析。</w:t>
      </w:r>
      <w:r w:rsidRPr="0071353C">
        <w:rPr>
          <w:rFonts w:ascii="仿宋" w:eastAsia="仿宋" w:hAnsi="仿宋"/>
          <w:color w:val="000000"/>
          <w:sz w:val="32"/>
          <w:szCs w:val="32"/>
        </w:rPr>
        <w:t>负责统筹探索建立全</w:t>
      </w:r>
      <w:r w:rsidRPr="0071353C">
        <w:rPr>
          <w:rFonts w:ascii="仿宋" w:eastAsia="仿宋" w:hAnsi="仿宋" w:hint="eastAsia"/>
          <w:color w:val="000000"/>
          <w:sz w:val="32"/>
          <w:szCs w:val="32"/>
        </w:rPr>
        <w:t>市</w:t>
      </w:r>
      <w:r w:rsidRPr="0071353C">
        <w:rPr>
          <w:rFonts w:ascii="仿宋" w:eastAsia="仿宋" w:hAnsi="仿宋"/>
          <w:color w:val="000000"/>
          <w:sz w:val="32"/>
          <w:szCs w:val="32"/>
        </w:rPr>
        <w:t>日常变更机制，负责组织开展日常变更</w:t>
      </w:r>
      <w:r w:rsidRPr="0071353C">
        <w:rPr>
          <w:rFonts w:ascii="仿宋" w:eastAsia="仿宋" w:hAnsi="仿宋" w:hint="eastAsia"/>
          <w:color w:val="000000"/>
          <w:sz w:val="32"/>
          <w:szCs w:val="32"/>
        </w:rPr>
        <w:t>市级检</w:t>
      </w:r>
      <w:r w:rsidRPr="0071353C">
        <w:rPr>
          <w:rFonts w:ascii="仿宋" w:eastAsia="仿宋" w:hAnsi="仿宋"/>
          <w:color w:val="000000"/>
          <w:sz w:val="32"/>
          <w:szCs w:val="32"/>
        </w:rPr>
        <w:t>查</w:t>
      </w:r>
      <w:r w:rsidRPr="0071353C">
        <w:rPr>
          <w:rFonts w:ascii="仿宋" w:eastAsia="仿宋" w:hAnsi="仿宋" w:hint="eastAsia"/>
          <w:color w:val="000000"/>
          <w:sz w:val="32"/>
          <w:szCs w:val="32"/>
        </w:rPr>
        <w:t>和上报</w:t>
      </w:r>
      <w:r w:rsidRPr="0071353C">
        <w:rPr>
          <w:rFonts w:ascii="仿宋" w:eastAsia="仿宋" w:hAnsi="仿宋"/>
          <w:color w:val="000000"/>
          <w:sz w:val="32"/>
          <w:szCs w:val="32"/>
        </w:rPr>
        <w:t>工作</w:t>
      </w:r>
      <w:r w:rsidRPr="0071353C">
        <w:rPr>
          <w:rFonts w:ascii="仿宋" w:eastAsia="仿宋" w:hAnsi="仿宋" w:hint="eastAsia"/>
          <w:color w:val="000000"/>
          <w:sz w:val="32"/>
          <w:szCs w:val="32"/>
        </w:rPr>
        <w:t>等</w:t>
      </w:r>
      <w:r w:rsidRPr="0071353C">
        <w:rPr>
          <w:rFonts w:ascii="仿宋" w:eastAsia="仿宋" w:hAnsi="仿宋"/>
          <w:color w:val="000000"/>
          <w:sz w:val="32"/>
          <w:szCs w:val="32"/>
        </w:rPr>
        <w:t>。</w:t>
      </w:r>
    </w:p>
    <w:p w:rsidR="00C15FBB" w:rsidRPr="0071353C" w:rsidRDefault="00C15FBB" w:rsidP="00C15FBB">
      <w:pPr>
        <w:ind w:firstLineChars="200" w:firstLine="640"/>
        <w:outlineLvl w:val="1"/>
        <w:rPr>
          <w:rFonts w:ascii="仿宋" w:eastAsia="仿宋" w:hAnsi="仿宋"/>
          <w:color w:val="000000"/>
          <w:sz w:val="32"/>
          <w:szCs w:val="32"/>
        </w:rPr>
      </w:pPr>
      <w:r w:rsidRPr="0071353C">
        <w:rPr>
          <w:rFonts w:ascii="仿宋" w:eastAsia="仿宋" w:hAnsi="仿宋" w:hint="eastAsia"/>
          <w:color w:val="000000"/>
          <w:sz w:val="32"/>
          <w:szCs w:val="32"/>
        </w:rPr>
        <w:t>耕地保护监督科</w:t>
      </w:r>
      <w:r w:rsidRPr="0071353C">
        <w:rPr>
          <w:rFonts w:ascii="仿宋" w:eastAsia="仿宋" w:hAnsi="仿宋"/>
          <w:color w:val="000000"/>
          <w:sz w:val="32"/>
          <w:szCs w:val="32"/>
        </w:rPr>
        <w:t>负责牵头组织开展</w:t>
      </w:r>
      <w:r>
        <w:rPr>
          <w:rFonts w:ascii="仿宋" w:eastAsia="仿宋" w:hAnsi="仿宋" w:hint="eastAsia"/>
          <w:color w:val="000000"/>
          <w:sz w:val="32"/>
          <w:szCs w:val="32"/>
        </w:rPr>
        <w:t>全市</w:t>
      </w:r>
      <w:r>
        <w:rPr>
          <w:rFonts w:ascii="仿宋" w:eastAsia="仿宋" w:hAnsi="仿宋"/>
          <w:color w:val="000000"/>
          <w:sz w:val="32"/>
          <w:szCs w:val="32"/>
        </w:rPr>
        <w:t>耕地资源质量分类年度更新与监测工作</w:t>
      </w:r>
      <w:r>
        <w:rPr>
          <w:rFonts w:ascii="仿宋" w:eastAsia="仿宋" w:hAnsi="仿宋" w:hint="eastAsia"/>
          <w:color w:val="000000"/>
          <w:sz w:val="32"/>
          <w:szCs w:val="32"/>
        </w:rPr>
        <w:t>。</w:t>
      </w:r>
      <w:r w:rsidRPr="0071353C">
        <w:rPr>
          <w:rFonts w:ascii="仿宋" w:eastAsia="仿宋" w:hAnsi="仿宋"/>
          <w:color w:val="000000"/>
          <w:sz w:val="32"/>
          <w:szCs w:val="32"/>
        </w:rPr>
        <w:t xml:space="preserve"> </w:t>
      </w:r>
    </w:p>
    <w:p w:rsidR="00C15FBB" w:rsidRPr="0071353C" w:rsidRDefault="00C15FBB" w:rsidP="00C15FBB">
      <w:pPr>
        <w:ind w:firstLineChars="200" w:firstLine="640"/>
        <w:outlineLvl w:val="1"/>
        <w:rPr>
          <w:rFonts w:ascii="仿宋" w:eastAsia="仿宋" w:hAnsi="仿宋"/>
          <w:color w:val="000000"/>
          <w:sz w:val="32"/>
          <w:szCs w:val="32"/>
        </w:rPr>
      </w:pPr>
      <w:r w:rsidRPr="0071353C">
        <w:rPr>
          <w:rFonts w:ascii="仿宋" w:eastAsia="仿宋" w:hAnsi="仿宋" w:hint="eastAsia"/>
          <w:color w:val="000000"/>
          <w:sz w:val="32"/>
          <w:szCs w:val="32"/>
        </w:rPr>
        <w:t>国土空间生态修复科</w:t>
      </w:r>
      <w:r w:rsidRPr="0071353C">
        <w:rPr>
          <w:rFonts w:ascii="仿宋" w:eastAsia="仿宋" w:hAnsi="仿宋"/>
          <w:color w:val="000000"/>
          <w:sz w:val="32"/>
          <w:szCs w:val="32"/>
        </w:rPr>
        <w:t>负责</w:t>
      </w:r>
      <w:r w:rsidRPr="0071353C">
        <w:rPr>
          <w:rFonts w:ascii="仿宋" w:eastAsia="仿宋" w:hAnsi="仿宋" w:hint="eastAsia"/>
          <w:color w:val="000000"/>
          <w:sz w:val="32"/>
          <w:szCs w:val="32"/>
        </w:rPr>
        <w:t>指导各</w:t>
      </w:r>
      <w:r w:rsidRPr="0071353C">
        <w:rPr>
          <w:rFonts w:ascii="仿宋" w:eastAsia="仿宋" w:hAnsi="仿宋"/>
          <w:color w:val="000000"/>
          <w:sz w:val="32"/>
          <w:szCs w:val="32"/>
        </w:rPr>
        <w:t>县（市、区）</w:t>
      </w:r>
      <w:r w:rsidRPr="0071353C">
        <w:rPr>
          <w:rFonts w:ascii="仿宋" w:eastAsia="仿宋" w:hAnsi="仿宋" w:hint="eastAsia"/>
          <w:color w:val="000000"/>
          <w:sz w:val="32"/>
          <w:szCs w:val="32"/>
        </w:rPr>
        <w:t>完成</w:t>
      </w:r>
      <w:r w:rsidRPr="0071353C">
        <w:rPr>
          <w:rFonts w:ascii="仿宋" w:eastAsia="仿宋" w:hAnsi="仿宋"/>
          <w:color w:val="000000"/>
          <w:sz w:val="32"/>
          <w:szCs w:val="32"/>
        </w:rPr>
        <w:t>耕地资源质量分类年度更新</w:t>
      </w:r>
      <w:r w:rsidRPr="0071353C">
        <w:rPr>
          <w:rFonts w:ascii="仿宋" w:eastAsia="仿宋" w:hAnsi="仿宋" w:hint="eastAsia"/>
          <w:color w:val="000000"/>
          <w:sz w:val="32"/>
          <w:szCs w:val="32"/>
        </w:rPr>
        <w:t>，对</w:t>
      </w:r>
      <w:r w:rsidRPr="0071353C">
        <w:rPr>
          <w:rFonts w:ascii="仿宋" w:eastAsia="仿宋" w:hAnsi="仿宋"/>
          <w:color w:val="000000"/>
          <w:sz w:val="32"/>
          <w:szCs w:val="32"/>
        </w:rPr>
        <w:t>监测成果开展</w:t>
      </w:r>
      <w:r w:rsidRPr="0071353C">
        <w:rPr>
          <w:rFonts w:ascii="仿宋" w:eastAsia="仿宋" w:hAnsi="仿宋" w:hint="eastAsia"/>
          <w:color w:val="000000"/>
          <w:sz w:val="32"/>
          <w:szCs w:val="32"/>
        </w:rPr>
        <w:t>市</w:t>
      </w:r>
      <w:r w:rsidRPr="0071353C">
        <w:rPr>
          <w:rFonts w:ascii="仿宋" w:eastAsia="仿宋" w:hAnsi="仿宋"/>
          <w:color w:val="000000"/>
          <w:sz w:val="32"/>
          <w:szCs w:val="32"/>
        </w:rPr>
        <w:t>级核查，并负责编制</w:t>
      </w:r>
      <w:r w:rsidRPr="0071353C">
        <w:rPr>
          <w:rFonts w:ascii="仿宋" w:eastAsia="仿宋" w:hAnsi="仿宋" w:hint="eastAsia"/>
          <w:color w:val="000000"/>
          <w:sz w:val="32"/>
          <w:szCs w:val="32"/>
        </w:rPr>
        <w:t>全市</w:t>
      </w:r>
      <w:r w:rsidRPr="0071353C">
        <w:rPr>
          <w:rFonts w:ascii="仿宋" w:eastAsia="仿宋" w:hAnsi="仿宋"/>
          <w:color w:val="000000"/>
          <w:sz w:val="32"/>
          <w:szCs w:val="32"/>
        </w:rPr>
        <w:t>耕地资源质量分类年度更新与监测报告等工作。</w:t>
      </w:r>
    </w:p>
    <w:p w:rsidR="00C15FBB" w:rsidRPr="00DC4039" w:rsidRDefault="00C15FBB" w:rsidP="00C15FBB">
      <w:pPr>
        <w:ind w:firstLineChars="200" w:firstLine="640"/>
        <w:outlineLvl w:val="1"/>
        <w:rPr>
          <w:rFonts w:ascii="仿宋" w:eastAsia="仿宋" w:hAnsi="仿宋"/>
          <w:color w:val="000000"/>
          <w:sz w:val="32"/>
          <w:szCs w:val="32"/>
        </w:rPr>
      </w:pPr>
      <w:r w:rsidRPr="0071353C">
        <w:rPr>
          <w:rFonts w:ascii="仿宋" w:eastAsia="仿宋" w:hAnsi="仿宋" w:hint="eastAsia"/>
          <w:color w:val="000000"/>
          <w:sz w:val="32"/>
          <w:szCs w:val="32"/>
        </w:rPr>
        <w:t>市国土资源勘测规划院（信息中心）负责协助调查确权科对市、县级国土变更调查成果进行核查、撰写分析报告</w:t>
      </w:r>
      <w:r>
        <w:rPr>
          <w:rFonts w:ascii="仿宋" w:eastAsia="仿宋" w:hAnsi="仿宋" w:hint="eastAsia"/>
          <w:color w:val="000000"/>
          <w:sz w:val="32"/>
          <w:szCs w:val="32"/>
        </w:rPr>
        <w:t>，</w:t>
      </w:r>
      <w:proofErr w:type="gramStart"/>
      <w:r>
        <w:rPr>
          <w:rFonts w:ascii="仿宋" w:eastAsia="仿宋" w:hAnsi="仿宋" w:hint="eastAsia"/>
          <w:color w:val="000000"/>
          <w:sz w:val="32"/>
          <w:szCs w:val="32"/>
        </w:rPr>
        <w:t>待成果</w:t>
      </w:r>
      <w:proofErr w:type="gramEnd"/>
      <w:r>
        <w:rPr>
          <w:rFonts w:ascii="仿宋" w:eastAsia="仿宋" w:hAnsi="仿宋" w:hint="eastAsia"/>
          <w:color w:val="000000"/>
          <w:sz w:val="32"/>
          <w:szCs w:val="32"/>
        </w:rPr>
        <w:t>通过国家级核查并批复后，及时</w:t>
      </w:r>
      <w:r w:rsidRPr="0071353C">
        <w:rPr>
          <w:rFonts w:ascii="仿宋" w:eastAsia="仿宋" w:hAnsi="仿宋" w:hint="eastAsia"/>
          <w:color w:val="000000"/>
          <w:sz w:val="32"/>
          <w:szCs w:val="32"/>
        </w:rPr>
        <w:t>更新市级国土变更调查数据库。</w:t>
      </w:r>
    </w:p>
    <w:p w:rsidR="00C15FBB" w:rsidRPr="00755DA7" w:rsidRDefault="00C15FBB" w:rsidP="00C15FBB">
      <w:pPr>
        <w:ind w:firstLineChars="200" w:firstLine="640"/>
        <w:outlineLvl w:val="1"/>
        <w:rPr>
          <w:rFonts w:ascii="仿宋" w:eastAsia="仿宋" w:hAnsi="仿宋"/>
          <w:color w:val="000000"/>
          <w:sz w:val="32"/>
          <w:szCs w:val="32"/>
        </w:rPr>
      </w:pPr>
      <w:r w:rsidRPr="00755DA7">
        <w:rPr>
          <w:rFonts w:ascii="仿宋" w:eastAsia="仿宋" w:hAnsi="仿宋" w:hint="eastAsia"/>
          <w:color w:val="000000"/>
          <w:sz w:val="32"/>
          <w:szCs w:val="32"/>
        </w:rPr>
        <w:t>局耕地保护监督科、自然资源权益保护与开发利用科、</w:t>
      </w:r>
      <w:r>
        <w:rPr>
          <w:rFonts w:ascii="仿宋" w:eastAsia="仿宋" w:hAnsi="仿宋" w:hint="eastAsia"/>
          <w:color w:val="000000"/>
          <w:sz w:val="32"/>
          <w:szCs w:val="32"/>
        </w:rPr>
        <w:t>国土空间规划科、</w:t>
      </w:r>
      <w:r w:rsidRPr="00755DA7">
        <w:rPr>
          <w:rFonts w:ascii="仿宋" w:eastAsia="仿宋" w:hAnsi="仿宋" w:hint="eastAsia"/>
          <w:color w:val="000000"/>
          <w:sz w:val="32"/>
          <w:szCs w:val="32"/>
        </w:rPr>
        <w:t>国土空间用途管制科、国土空间生态修复科、法规和执法监督科、执法监察支队、</w:t>
      </w:r>
      <w:r>
        <w:rPr>
          <w:rFonts w:ascii="仿宋" w:eastAsia="仿宋" w:hAnsi="仿宋" w:hint="eastAsia"/>
          <w:color w:val="000000"/>
          <w:sz w:val="32"/>
          <w:szCs w:val="32"/>
        </w:rPr>
        <w:t>市</w:t>
      </w:r>
      <w:r w:rsidRPr="00755DA7">
        <w:rPr>
          <w:rFonts w:ascii="仿宋" w:eastAsia="仿宋" w:hAnsi="仿宋" w:hint="eastAsia"/>
          <w:color w:val="000000"/>
          <w:sz w:val="32"/>
          <w:szCs w:val="32"/>
        </w:rPr>
        <w:t>土地整理中心</w:t>
      </w:r>
      <w:r>
        <w:rPr>
          <w:rFonts w:ascii="仿宋" w:eastAsia="仿宋" w:hAnsi="仿宋" w:hint="eastAsia"/>
          <w:color w:val="000000"/>
          <w:sz w:val="32"/>
          <w:szCs w:val="32"/>
        </w:rPr>
        <w:t>、</w:t>
      </w:r>
      <w:r w:rsidRPr="00C11D4D">
        <w:rPr>
          <w:rFonts w:ascii="仿宋" w:eastAsia="仿宋" w:hAnsi="仿宋" w:hint="eastAsia"/>
          <w:color w:val="000000"/>
          <w:sz w:val="32"/>
          <w:szCs w:val="32"/>
        </w:rPr>
        <w:t>市国土资源勘测规划院（信息中心）</w:t>
      </w:r>
      <w:r w:rsidRPr="00755DA7">
        <w:rPr>
          <w:rFonts w:ascii="仿宋" w:eastAsia="仿宋" w:hAnsi="仿宋" w:hint="eastAsia"/>
          <w:color w:val="000000"/>
          <w:sz w:val="32"/>
          <w:szCs w:val="32"/>
        </w:rPr>
        <w:t>等相关科室和直属单位按照各自的职责分工负责指导各县（市、区）核实国家下发的各类用地管理信息，指导各县（市、区）完成各类用地管理信息的补充报备；对各县（市、区）各类日常管理信息调查上图中存在的问题进行指导；在市级分析报告中，综合国土变更调查数据，协助完成各项用地</w:t>
      </w:r>
      <w:r w:rsidRPr="00755DA7">
        <w:rPr>
          <w:rFonts w:ascii="仿宋" w:eastAsia="仿宋" w:hAnsi="仿宋" w:hint="eastAsia"/>
          <w:color w:val="000000"/>
          <w:sz w:val="32"/>
          <w:szCs w:val="32"/>
        </w:rPr>
        <w:lastRenderedPageBreak/>
        <w:t>管理信息年度变化情况分析报告。</w:t>
      </w:r>
    </w:p>
    <w:p w:rsidR="00C15FBB" w:rsidRPr="00DC1CA0" w:rsidRDefault="00C15FBB" w:rsidP="00C15FBB">
      <w:pPr>
        <w:ind w:firstLineChars="200" w:firstLine="643"/>
        <w:outlineLvl w:val="1"/>
        <w:rPr>
          <w:rFonts w:ascii="仿宋" w:eastAsia="仿宋" w:hAnsi="仿宋"/>
          <w:b/>
          <w:color w:val="000000"/>
          <w:sz w:val="32"/>
          <w:szCs w:val="32"/>
        </w:rPr>
      </w:pPr>
      <w:r w:rsidRPr="00DC1CA0">
        <w:rPr>
          <w:rFonts w:ascii="仿宋" w:eastAsia="仿宋" w:hAnsi="仿宋" w:hint="eastAsia"/>
          <w:b/>
          <w:color w:val="000000"/>
          <w:sz w:val="32"/>
          <w:szCs w:val="32"/>
        </w:rPr>
        <w:t>2</w:t>
      </w:r>
      <w:r w:rsidRPr="00DC1CA0">
        <w:rPr>
          <w:rFonts w:ascii="仿宋" w:eastAsia="仿宋" w:hAnsi="仿宋"/>
          <w:b/>
          <w:color w:val="000000"/>
          <w:sz w:val="32"/>
          <w:szCs w:val="32"/>
        </w:rPr>
        <w:t>.</w:t>
      </w:r>
      <w:r w:rsidRPr="00DC1CA0">
        <w:rPr>
          <w:rFonts w:ascii="仿宋" w:eastAsia="仿宋" w:hAnsi="仿宋" w:hint="eastAsia"/>
          <w:b/>
          <w:color w:val="000000"/>
          <w:sz w:val="32"/>
          <w:szCs w:val="32"/>
        </w:rPr>
        <w:t>各县（市、区）</w:t>
      </w:r>
      <w:r>
        <w:rPr>
          <w:rFonts w:ascii="仿宋" w:eastAsia="仿宋" w:hAnsi="仿宋" w:hint="eastAsia"/>
          <w:b/>
          <w:color w:val="000000"/>
          <w:sz w:val="32"/>
          <w:szCs w:val="32"/>
        </w:rPr>
        <w:t>自然资源局。</w:t>
      </w:r>
    </w:p>
    <w:p w:rsidR="00C15FBB" w:rsidRDefault="00C15FBB" w:rsidP="00C15FBB">
      <w:pPr>
        <w:ind w:firstLineChars="200" w:firstLine="640"/>
        <w:outlineLvl w:val="1"/>
        <w:rPr>
          <w:rFonts w:ascii="仿宋" w:eastAsia="仿宋" w:hAnsi="仿宋"/>
          <w:color w:val="000000"/>
          <w:sz w:val="32"/>
          <w:szCs w:val="32"/>
        </w:rPr>
      </w:pPr>
      <w:r w:rsidRPr="00DC1CA0">
        <w:rPr>
          <w:rFonts w:ascii="仿宋" w:eastAsia="仿宋" w:hAnsi="仿宋" w:hint="eastAsia"/>
          <w:color w:val="000000"/>
          <w:sz w:val="32"/>
          <w:szCs w:val="32"/>
        </w:rPr>
        <w:t>各县（市、区）</w:t>
      </w:r>
      <w:r>
        <w:rPr>
          <w:rFonts w:ascii="仿宋" w:eastAsia="仿宋" w:hAnsi="仿宋" w:hint="eastAsia"/>
          <w:color w:val="000000"/>
          <w:sz w:val="32"/>
          <w:szCs w:val="32"/>
        </w:rPr>
        <w:t>自然资源局</w:t>
      </w:r>
      <w:r w:rsidRPr="00DC1CA0">
        <w:rPr>
          <w:rFonts w:ascii="仿宋" w:eastAsia="仿宋" w:hAnsi="仿宋" w:hint="eastAsia"/>
          <w:color w:val="000000"/>
          <w:sz w:val="32"/>
          <w:szCs w:val="32"/>
        </w:rPr>
        <w:t>负责本辖区的具体</w:t>
      </w:r>
      <w:r>
        <w:rPr>
          <w:rFonts w:ascii="仿宋" w:eastAsia="仿宋" w:hAnsi="仿宋" w:hint="eastAsia"/>
          <w:color w:val="000000"/>
          <w:sz w:val="32"/>
          <w:szCs w:val="32"/>
        </w:rPr>
        <w:t>组织实施</w:t>
      </w:r>
      <w:r w:rsidRPr="00DC1CA0">
        <w:rPr>
          <w:rFonts w:ascii="仿宋" w:eastAsia="仿宋" w:hAnsi="仿宋" w:hint="eastAsia"/>
          <w:color w:val="000000"/>
          <w:sz w:val="32"/>
          <w:szCs w:val="32"/>
        </w:rPr>
        <w:t>；负责提取变化图</w:t>
      </w:r>
      <w:proofErr w:type="gramStart"/>
      <w:r w:rsidRPr="00DC1CA0">
        <w:rPr>
          <w:rFonts w:ascii="仿宋" w:eastAsia="仿宋" w:hAnsi="仿宋" w:hint="eastAsia"/>
          <w:color w:val="000000"/>
          <w:sz w:val="32"/>
          <w:szCs w:val="32"/>
        </w:rPr>
        <w:t>斑范围</w:t>
      </w:r>
      <w:proofErr w:type="gramEnd"/>
      <w:r w:rsidRPr="00DC1CA0">
        <w:rPr>
          <w:rFonts w:ascii="仿宋" w:eastAsia="仿宋" w:hAnsi="仿宋" w:hint="eastAsia"/>
          <w:color w:val="000000"/>
          <w:sz w:val="32"/>
          <w:szCs w:val="32"/>
        </w:rPr>
        <w:t>和变化</w:t>
      </w:r>
      <w:proofErr w:type="gramStart"/>
      <w:r w:rsidRPr="00DC1CA0">
        <w:rPr>
          <w:rFonts w:ascii="仿宋" w:eastAsia="仿宋" w:hAnsi="仿宋" w:hint="eastAsia"/>
          <w:color w:val="000000"/>
          <w:sz w:val="32"/>
          <w:szCs w:val="32"/>
        </w:rPr>
        <w:t>单独图层数据</w:t>
      </w:r>
      <w:proofErr w:type="gramEnd"/>
      <w:r w:rsidRPr="00DC1CA0">
        <w:rPr>
          <w:rFonts w:ascii="仿宋" w:eastAsia="仿宋" w:hAnsi="仿宋" w:hint="eastAsia"/>
          <w:color w:val="000000"/>
          <w:sz w:val="32"/>
          <w:szCs w:val="32"/>
        </w:rPr>
        <w:t>；对</w:t>
      </w:r>
      <w:r>
        <w:rPr>
          <w:rFonts w:ascii="仿宋" w:eastAsia="仿宋" w:hAnsi="仿宋" w:hint="eastAsia"/>
          <w:color w:val="000000"/>
          <w:sz w:val="32"/>
          <w:szCs w:val="32"/>
        </w:rPr>
        <w:t>部</w:t>
      </w:r>
      <w:r w:rsidRPr="00DC1CA0">
        <w:rPr>
          <w:rFonts w:ascii="仿宋" w:eastAsia="仿宋" w:hAnsi="仿宋" w:hint="eastAsia"/>
          <w:color w:val="000000"/>
          <w:sz w:val="32"/>
          <w:szCs w:val="32"/>
        </w:rPr>
        <w:t>下发的各类用地管理信息进行核实，对需要补充完善的按原渠道上报备案；负责各县（市、区）调查成果的分析等工作。</w:t>
      </w:r>
    </w:p>
    <w:p w:rsidR="00C15FBB" w:rsidRPr="001665D0" w:rsidRDefault="00C15FBB" w:rsidP="00C15FBB">
      <w:pPr>
        <w:ind w:firstLineChars="200" w:firstLine="643"/>
        <w:outlineLvl w:val="1"/>
        <w:rPr>
          <w:rFonts w:ascii="楷体" w:eastAsia="楷体" w:hAnsi="楷体"/>
          <w:b/>
          <w:color w:val="000000"/>
          <w:sz w:val="32"/>
          <w:szCs w:val="32"/>
        </w:rPr>
      </w:pPr>
      <w:r w:rsidRPr="001665D0">
        <w:rPr>
          <w:rFonts w:ascii="楷体" w:eastAsia="楷体" w:hAnsi="楷体" w:hint="eastAsia"/>
          <w:b/>
          <w:color w:val="000000"/>
          <w:sz w:val="32"/>
          <w:szCs w:val="32"/>
        </w:rPr>
        <w:t>（二）时间安排。</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各县（市、区）提交变更调查成果的总体时间为</w:t>
      </w:r>
      <w:r>
        <w:rPr>
          <w:rFonts w:eastAsia="仿宋"/>
          <w:color w:val="000000"/>
          <w:sz w:val="32"/>
          <w:szCs w:val="32"/>
        </w:rPr>
        <w:t>:</w:t>
      </w:r>
      <w:r>
        <w:rPr>
          <w:rFonts w:eastAsia="仿宋" w:hint="eastAsia"/>
          <w:color w:val="000000"/>
          <w:sz w:val="32"/>
          <w:szCs w:val="32"/>
        </w:rPr>
        <w:t>各县（市、区）领取本辖区全部的</w:t>
      </w:r>
      <w:r>
        <w:rPr>
          <w:rFonts w:eastAsia="仿宋" w:hint="eastAsia"/>
          <w:color w:val="000000"/>
          <w:sz w:val="32"/>
          <w:szCs w:val="32"/>
        </w:rPr>
        <w:t>2</w:t>
      </w:r>
      <w:r>
        <w:rPr>
          <w:rFonts w:eastAsia="仿宋"/>
          <w:color w:val="000000"/>
          <w:sz w:val="32"/>
          <w:szCs w:val="32"/>
        </w:rPr>
        <w:t>021</w:t>
      </w:r>
      <w:r>
        <w:rPr>
          <w:rFonts w:eastAsia="仿宋" w:hint="eastAsia"/>
          <w:color w:val="000000"/>
          <w:sz w:val="32"/>
          <w:szCs w:val="32"/>
        </w:rPr>
        <w:t>年度变更调查遥感监测成果后，</w:t>
      </w:r>
      <w:r>
        <w:rPr>
          <w:rFonts w:eastAsia="仿宋"/>
          <w:color w:val="000000"/>
          <w:sz w:val="32"/>
          <w:szCs w:val="32"/>
        </w:rPr>
        <w:t>20</w:t>
      </w:r>
      <w:r>
        <w:rPr>
          <w:rFonts w:eastAsia="仿宋" w:hint="eastAsia"/>
          <w:color w:val="000000"/>
          <w:sz w:val="32"/>
          <w:szCs w:val="32"/>
        </w:rPr>
        <w:t>天内完成</w:t>
      </w:r>
      <w:proofErr w:type="gramStart"/>
      <w:r>
        <w:rPr>
          <w:rFonts w:eastAsia="仿宋" w:hint="eastAsia"/>
          <w:color w:val="000000"/>
          <w:sz w:val="32"/>
          <w:szCs w:val="32"/>
        </w:rPr>
        <w:t>内外业</w:t>
      </w:r>
      <w:proofErr w:type="gramEnd"/>
      <w:r>
        <w:rPr>
          <w:rFonts w:eastAsia="仿宋" w:hint="eastAsia"/>
          <w:color w:val="000000"/>
          <w:sz w:val="32"/>
          <w:szCs w:val="32"/>
        </w:rPr>
        <w:t>调查工作，</w:t>
      </w:r>
      <w:r w:rsidRPr="002E46DF">
        <w:rPr>
          <w:rFonts w:eastAsia="仿宋" w:hint="eastAsia"/>
          <w:color w:val="000000"/>
          <w:sz w:val="32"/>
          <w:szCs w:val="32"/>
        </w:rPr>
        <w:t>并向</w:t>
      </w:r>
      <w:r>
        <w:rPr>
          <w:rFonts w:eastAsia="仿宋" w:hint="eastAsia"/>
          <w:color w:val="000000"/>
          <w:sz w:val="32"/>
          <w:szCs w:val="32"/>
        </w:rPr>
        <w:t>自治区</w:t>
      </w:r>
      <w:r w:rsidRPr="002E46DF">
        <w:rPr>
          <w:rFonts w:eastAsia="仿宋" w:hint="eastAsia"/>
          <w:color w:val="000000"/>
          <w:sz w:val="32"/>
          <w:szCs w:val="32"/>
        </w:rPr>
        <w:t>提交调查成果。具</w:t>
      </w:r>
      <w:r>
        <w:rPr>
          <w:rFonts w:eastAsia="仿宋" w:hint="eastAsia"/>
          <w:color w:val="000000"/>
          <w:sz w:val="32"/>
          <w:szCs w:val="32"/>
        </w:rPr>
        <w:t>体时间安排如下：</w:t>
      </w:r>
    </w:p>
    <w:p w:rsidR="00C15FBB" w:rsidRPr="00A147F4" w:rsidRDefault="00C15FBB" w:rsidP="00C15FBB">
      <w:pPr>
        <w:spacing w:line="580" w:lineRule="exact"/>
        <w:ind w:firstLineChars="200" w:firstLine="640"/>
        <w:rPr>
          <w:rFonts w:eastAsia="仿宋_GB2312"/>
          <w:sz w:val="32"/>
          <w:szCs w:val="32"/>
        </w:rPr>
      </w:pPr>
      <w:r w:rsidRPr="007867AA">
        <w:rPr>
          <w:rFonts w:eastAsia="仿宋" w:hint="eastAsia"/>
          <w:color w:val="000000"/>
          <w:sz w:val="32"/>
          <w:szCs w:val="32"/>
        </w:rPr>
        <w:t>2</w:t>
      </w:r>
      <w:r w:rsidRPr="007867AA">
        <w:rPr>
          <w:rFonts w:eastAsia="仿宋"/>
          <w:color w:val="000000"/>
          <w:sz w:val="32"/>
          <w:szCs w:val="32"/>
        </w:rPr>
        <w:t>022</w:t>
      </w:r>
      <w:r w:rsidRPr="007867AA">
        <w:rPr>
          <w:rFonts w:eastAsia="仿宋" w:hint="eastAsia"/>
          <w:color w:val="000000"/>
          <w:sz w:val="32"/>
          <w:szCs w:val="32"/>
        </w:rPr>
        <w:t>年</w:t>
      </w:r>
      <w:r w:rsidRPr="007867AA">
        <w:rPr>
          <w:rFonts w:eastAsia="仿宋" w:hint="eastAsia"/>
          <w:color w:val="000000"/>
          <w:sz w:val="32"/>
          <w:szCs w:val="32"/>
        </w:rPr>
        <w:t>1</w:t>
      </w:r>
      <w:r w:rsidRPr="007867AA">
        <w:rPr>
          <w:rFonts w:eastAsia="仿宋" w:hint="eastAsia"/>
          <w:color w:val="000000"/>
          <w:sz w:val="32"/>
          <w:szCs w:val="32"/>
        </w:rPr>
        <w:t>月</w:t>
      </w:r>
      <w:r w:rsidRPr="007867AA">
        <w:rPr>
          <w:rFonts w:eastAsia="仿宋" w:hint="eastAsia"/>
          <w:color w:val="000000"/>
          <w:sz w:val="32"/>
          <w:szCs w:val="32"/>
        </w:rPr>
        <w:t>1</w:t>
      </w:r>
      <w:r w:rsidRPr="007867AA">
        <w:rPr>
          <w:rFonts w:eastAsia="仿宋"/>
          <w:color w:val="000000"/>
          <w:sz w:val="32"/>
          <w:szCs w:val="32"/>
        </w:rPr>
        <w:t>5</w:t>
      </w:r>
      <w:r w:rsidRPr="007867AA">
        <w:rPr>
          <w:rFonts w:eastAsia="仿宋" w:hint="eastAsia"/>
          <w:color w:val="000000"/>
          <w:sz w:val="32"/>
          <w:szCs w:val="32"/>
        </w:rPr>
        <w:t>日前，</w:t>
      </w:r>
      <w:r>
        <w:rPr>
          <w:rFonts w:eastAsia="仿宋" w:hint="eastAsia"/>
          <w:color w:val="000000"/>
          <w:sz w:val="32"/>
          <w:szCs w:val="32"/>
        </w:rPr>
        <w:t>各县（市、区）完成数据领取和资料收集工作。数据资料包括：</w:t>
      </w:r>
      <w:r w:rsidRPr="00A147F4">
        <w:rPr>
          <w:rFonts w:eastAsia="仿宋_GB2312"/>
          <w:sz w:val="32"/>
          <w:szCs w:val="32"/>
        </w:rPr>
        <w:t>国家下发的</w:t>
      </w:r>
      <w:r w:rsidRPr="00A147F4">
        <w:rPr>
          <w:rFonts w:eastAsia="仿宋_GB2312"/>
          <w:sz w:val="32"/>
          <w:szCs w:val="32"/>
        </w:rPr>
        <w:t>2021</w:t>
      </w:r>
      <w:r w:rsidRPr="00A147F4">
        <w:rPr>
          <w:rFonts w:eastAsia="仿宋_GB2312"/>
          <w:sz w:val="32"/>
          <w:szCs w:val="32"/>
        </w:rPr>
        <w:t>年度变更调查遥感监测成果、部综合监管平台中的管理信息、自治区级收集的</w:t>
      </w:r>
      <w:r w:rsidRPr="00A147F4">
        <w:rPr>
          <w:rFonts w:eastAsia="仿宋_GB2312"/>
          <w:sz w:val="32"/>
          <w:szCs w:val="32"/>
        </w:rPr>
        <w:t>2021</w:t>
      </w:r>
      <w:r w:rsidRPr="00A147F4">
        <w:rPr>
          <w:rFonts w:eastAsia="仿宋_GB2312"/>
          <w:sz w:val="32"/>
          <w:szCs w:val="32"/>
        </w:rPr>
        <w:t>年自然资源综合监测监管成果等各种资料、县级各类自然资源管理信息等；国家下发的</w:t>
      </w:r>
      <w:r w:rsidRPr="00A147F4">
        <w:rPr>
          <w:rFonts w:eastAsia="仿宋_GB2312"/>
          <w:sz w:val="32"/>
          <w:szCs w:val="32"/>
        </w:rPr>
        <w:t>2020</w:t>
      </w:r>
      <w:r w:rsidRPr="00A147F4">
        <w:rPr>
          <w:rFonts w:eastAsia="仿宋_GB2312"/>
          <w:sz w:val="32"/>
          <w:szCs w:val="32"/>
        </w:rPr>
        <w:t>年度耕地资源质量分类更新涉及的相关图层。</w:t>
      </w:r>
    </w:p>
    <w:p w:rsidR="00C15FBB" w:rsidRDefault="00C15FBB" w:rsidP="00C15FBB">
      <w:pPr>
        <w:ind w:firstLineChars="200" w:firstLine="640"/>
        <w:rPr>
          <w:rFonts w:eastAsia="仿宋"/>
          <w:color w:val="000000"/>
          <w:sz w:val="32"/>
          <w:szCs w:val="32"/>
        </w:rPr>
      </w:pPr>
      <w:r w:rsidRPr="007867AA">
        <w:rPr>
          <w:rFonts w:eastAsia="仿宋" w:hint="eastAsia"/>
          <w:color w:val="000000"/>
          <w:sz w:val="32"/>
          <w:szCs w:val="32"/>
        </w:rPr>
        <w:t>2</w:t>
      </w:r>
      <w:r w:rsidRPr="007867AA">
        <w:rPr>
          <w:rFonts w:eastAsia="仿宋"/>
          <w:color w:val="000000"/>
          <w:sz w:val="32"/>
          <w:szCs w:val="32"/>
        </w:rPr>
        <w:t>022</w:t>
      </w:r>
      <w:r w:rsidRPr="007867AA">
        <w:rPr>
          <w:rFonts w:eastAsia="仿宋" w:hint="eastAsia"/>
          <w:color w:val="000000"/>
          <w:sz w:val="32"/>
          <w:szCs w:val="32"/>
        </w:rPr>
        <w:t>年</w:t>
      </w:r>
      <w:r w:rsidRPr="007867AA">
        <w:rPr>
          <w:rFonts w:eastAsia="仿宋" w:hint="eastAsia"/>
          <w:color w:val="000000"/>
          <w:sz w:val="32"/>
          <w:szCs w:val="32"/>
        </w:rPr>
        <w:t>1</w:t>
      </w:r>
      <w:r w:rsidRPr="007867AA">
        <w:rPr>
          <w:rFonts w:eastAsia="仿宋" w:hint="eastAsia"/>
          <w:color w:val="000000"/>
          <w:sz w:val="32"/>
          <w:szCs w:val="32"/>
        </w:rPr>
        <w:t>月</w:t>
      </w:r>
      <w:r w:rsidRPr="007867AA">
        <w:rPr>
          <w:rFonts w:eastAsia="仿宋"/>
          <w:color w:val="000000"/>
          <w:sz w:val="32"/>
          <w:szCs w:val="32"/>
        </w:rPr>
        <w:t>28</w:t>
      </w:r>
      <w:r w:rsidRPr="007867AA">
        <w:rPr>
          <w:rFonts w:eastAsia="仿宋" w:hint="eastAsia"/>
          <w:color w:val="000000"/>
          <w:sz w:val="32"/>
          <w:szCs w:val="32"/>
        </w:rPr>
        <w:t>日前，</w:t>
      </w:r>
      <w:r>
        <w:rPr>
          <w:rFonts w:eastAsia="仿宋" w:hint="eastAsia"/>
          <w:color w:val="000000"/>
          <w:sz w:val="32"/>
          <w:szCs w:val="32"/>
        </w:rPr>
        <w:t>各县（市、区）应根据本辖区自然资源各类项目实际实施情况，及时补充完善部综合信息监管平台报备的各类用地管理信息。</w:t>
      </w:r>
    </w:p>
    <w:p w:rsidR="00C15FBB" w:rsidRPr="00511CFA" w:rsidRDefault="00C15FBB" w:rsidP="00C15FBB">
      <w:pPr>
        <w:ind w:firstLineChars="200" w:firstLine="640"/>
        <w:rPr>
          <w:rFonts w:eastAsia="仿宋"/>
          <w:color w:val="000000"/>
          <w:sz w:val="32"/>
          <w:szCs w:val="32"/>
        </w:rPr>
      </w:pPr>
      <w:r w:rsidRPr="007867AA">
        <w:rPr>
          <w:rFonts w:eastAsia="仿宋"/>
          <w:color w:val="000000"/>
          <w:sz w:val="32"/>
          <w:szCs w:val="32"/>
        </w:rPr>
        <w:t>202</w:t>
      </w:r>
      <w:r>
        <w:rPr>
          <w:rFonts w:eastAsia="仿宋"/>
          <w:color w:val="000000"/>
          <w:sz w:val="32"/>
          <w:szCs w:val="32"/>
        </w:rPr>
        <w:t>2</w:t>
      </w:r>
      <w:r w:rsidRPr="007867AA">
        <w:rPr>
          <w:rFonts w:eastAsia="仿宋"/>
          <w:color w:val="000000"/>
          <w:sz w:val="32"/>
          <w:szCs w:val="32"/>
        </w:rPr>
        <w:t>年</w:t>
      </w:r>
      <w:r w:rsidRPr="007867AA">
        <w:rPr>
          <w:rFonts w:eastAsia="仿宋"/>
          <w:color w:val="000000"/>
          <w:sz w:val="32"/>
          <w:szCs w:val="32"/>
        </w:rPr>
        <w:t>1</w:t>
      </w:r>
      <w:r w:rsidRPr="007867AA">
        <w:rPr>
          <w:rFonts w:eastAsia="仿宋"/>
          <w:color w:val="000000"/>
          <w:sz w:val="32"/>
          <w:szCs w:val="32"/>
        </w:rPr>
        <w:t>月</w:t>
      </w:r>
      <w:r w:rsidRPr="007867AA">
        <w:rPr>
          <w:rFonts w:eastAsia="仿宋"/>
          <w:color w:val="000000"/>
          <w:sz w:val="32"/>
          <w:szCs w:val="32"/>
        </w:rPr>
        <w:t>28</w:t>
      </w:r>
      <w:r w:rsidRPr="007867AA">
        <w:rPr>
          <w:rFonts w:eastAsia="仿宋"/>
          <w:color w:val="000000"/>
          <w:sz w:val="32"/>
          <w:szCs w:val="32"/>
        </w:rPr>
        <w:t>日前，</w:t>
      </w:r>
      <w:r w:rsidRPr="00511CFA">
        <w:rPr>
          <w:rFonts w:eastAsia="仿宋" w:hint="eastAsia"/>
          <w:color w:val="000000"/>
          <w:sz w:val="32"/>
          <w:szCs w:val="32"/>
        </w:rPr>
        <w:t>各</w:t>
      </w:r>
      <w:r w:rsidRPr="00511CFA">
        <w:rPr>
          <w:rFonts w:eastAsia="仿宋"/>
          <w:color w:val="000000"/>
          <w:sz w:val="32"/>
          <w:szCs w:val="32"/>
        </w:rPr>
        <w:t>县</w:t>
      </w:r>
      <w:r w:rsidRPr="00511CFA">
        <w:rPr>
          <w:rFonts w:eastAsia="仿宋" w:hint="eastAsia"/>
          <w:color w:val="000000"/>
          <w:sz w:val="32"/>
          <w:szCs w:val="32"/>
        </w:rPr>
        <w:t>（市、区）</w:t>
      </w:r>
      <w:r w:rsidRPr="00511CFA">
        <w:rPr>
          <w:rFonts w:eastAsia="仿宋"/>
          <w:color w:val="000000"/>
          <w:sz w:val="32"/>
          <w:szCs w:val="32"/>
        </w:rPr>
        <w:t>完成县级年度变更调查更新调查工作，向</w:t>
      </w:r>
      <w:r w:rsidRPr="00511CFA">
        <w:rPr>
          <w:rFonts w:eastAsia="仿宋" w:hint="eastAsia"/>
          <w:color w:val="000000"/>
          <w:sz w:val="32"/>
          <w:szCs w:val="32"/>
        </w:rPr>
        <w:t>自治区自然资源厅</w:t>
      </w:r>
      <w:r w:rsidRPr="00511CFA">
        <w:rPr>
          <w:rFonts w:eastAsia="仿宋"/>
          <w:color w:val="000000"/>
          <w:sz w:val="32"/>
          <w:szCs w:val="32"/>
        </w:rPr>
        <w:t>报</w:t>
      </w:r>
      <w:r w:rsidRPr="00511CFA">
        <w:rPr>
          <w:rFonts w:eastAsia="仿宋" w:hint="eastAsia"/>
          <w:color w:val="000000"/>
          <w:sz w:val="32"/>
          <w:szCs w:val="32"/>
        </w:rPr>
        <w:t>县级变更调查成果，包括：各变化信息图层、举证</w:t>
      </w:r>
      <w:r w:rsidRPr="00511CFA">
        <w:rPr>
          <w:rFonts w:eastAsia="仿宋" w:hint="eastAsia"/>
          <w:color w:val="000000"/>
          <w:sz w:val="32"/>
          <w:szCs w:val="32"/>
        </w:rPr>
        <w:t>D</w:t>
      </w:r>
      <w:r w:rsidRPr="00511CFA">
        <w:rPr>
          <w:rFonts w:eastAsia="仿宋"/>
          <w:color w:val="000000"/>
          <w:sz w:val="32"/>
          <w:szCs w:val="32"/>
        </w:rPr>
        <w:t>B</w:t>
      </w:r>
      <w:r w:rsidRPr="00511CFA">
        <w:rPr>
          <w:rFonts w:eastAsia="仿宋" w:hint="eastAsia"/>
          <w:color w:val="000000"/>
          <w:sz w:val="32"/>
          <w:szCs w:val="32"/>
        </w:rPr>
        <w:t>数据包和相关表格。</w:t>
      </w:r>
      <w:r w:rsidRPr="00511CFA">
        <w:rPr>
          <w:rFonts w:eastAsia="仿宋"/>
          <w:color w:val="000000"/>
          <w:sz w:val="32"/>
          <w:szCs w:val="32"/>
        </w:rPr>
        <w:t xml:space="preserve"> </w:t>
      </w:r>
    </w:p>
    <w:p w:rsidR="00C15FBB" w:rsidRPr="00E76904" w:rsidRDefault="00C15FBB" w:rsidP="00C15FBB">
      <w:pPr>
        <w:ind w:firstLineChars="200" w:firstLine="640"/>
        <w:rPr>
          <w:rFonts w:eastAsia="仿宋"/>
          <w:sz w:val="32"/>
          <w:szCs w:val="32"/>
        </w:rPr>
      </w:pPr>
      <w:r w:rsidRPr="007867AA">
        <w:rPr>
          <w:rFonts w:eastAsia="仿宋"/>
          <w:sz w:val="32"/>
          <w:szCs w:val="32"/>
        </w:rPr>
        <w:lastRenderedPageBreak/>
        <w:t>2022</w:t>
      </w:r>
      <w:r w:rsidRPr="007867AA">
        <w:rPr>
          <w:rFonts w:eastAsia="仿宋"/>
          <w:sz w:val="32"/>
          <w:szCs w:val="32"/>
        </w:rPr>
        <w:t>年</w:t>
      </w:r>
      <w:r w:rsidRPr="007867AA">
        <w:rPr>
          <w:rFonts w:eastAsia="仿宋"/>
          <w:sz w:val="32"/>
          <w:szCs w:val="32"/>
        </w:rPr>
        <w:t>2</w:t>
      </w:r>
      <w:r w:rsidRPr="007867AA">
        <w:rPr>
          <w:rFonts w:eastAsia="仿宋"/>
          <w:sz w:val="32"/>
          <w:szCs w:val="32"/>
        </w:rPr>
        <w:t>月</w:t>
      </w:r>
      <w:r w:rsidRPr="007867AA">
        <w:rPr>
          <w:rFonts w:eastAsia="仿宋"/>
          <w:sz w:val="32"/>
          <w:szCs w:val="32"/>
        </w:rPr>
        <w:t>20</w:t>
      </w:r>
      <w:r w:rsidRPr="007867AA">
        <w:rPr>
          <w:rFonts w:eastAsia="仿宋"/>
          <w:sz w:val="32"/>
          <w:szCs w:val="32"/>
        </w:rPr>
        <w:t>日前</w:t>
      </w:r>
      <w:r w:rsidRPr="00E76904">
        <w:rPr>
          <w:rFonts w:eastAsia="仿宋"/>
          <w:sz w:val="32"/>
          <w:szCs w:val="32"/>
        </w:rPr>
        <w:t>，</w:t>
      </w:r>
      <w:r w:rsidRPr="00E76904">
        <w:rPr>
          <w:rFonts w:eastAsia="仿宋" w:hint="eastAsia"/>
          <w:sz w:val="32"/>
          <w:szCs w:val="32"/>
        </w:rPr>
        <w:t>自治区</w:t>
      </w:r>
      <w:r w:rsidRPr="00E76904">
        <w:rPr>
          <w:rFonts w:eastAsia="仿宋"/>
          <w:sz w:val="32"/>
          <w:szCs w:val="32"/>
        </w:rPr>
        <w:t>自然资源</w:t>
      </w:r>
      <w:r w:rsidRPr="00E76904">
        <w:rPr>
          <w:rFonts w:eastAsia="仿宋" w:hint="eastAsia"/>
          <w:sz w:val="32"/>
          <w:szCs w:val="32"/>
        </w:rPr>
        <w:t>厅</w:t>
      </w:r>
      <w:r w:rsidRPr="00E76904">
        <w:rPr>
          <w:rFonts w:eastAsia="仿宋"/>
          <w:sz w:val="32"/>
          <w:szCs w:val="32"/>
        </w:rPr>
        <w:t>组织</w:t>
      </w:r>
      <w:r w:rsidRPr="00E76904">
        <w:rPr>
          <w:rFonts w:eastAsia="仿宋" w:hint="eastAsia"/>
          <w:sz w:val="32"/>
          <w:szCs w:val="32"/>
        </w:rPr>
        <w:t>专业技术队伍</w:t>
      </w:r>
      <w:r w:rsidRPr="00E76904">
        <w:rPr>
          <w:rFonts w:eastAsia="仿宋"/>
          <w:sz w:val="32"/>
          <w:szCs w:val="32"/>
        </w:rPr>
        <w:t>完成</w:t>
      </w:r>
      <w:r w:rsidRPr="00E76904">
        <w:rPr>
          <w:rFonts w:eastAsia="仿宋" w:hint="eastAsia"/>
          <w:sz w:val="32"/>
          <w:szCs w:val="32"/>
        </w:rPr>
        <w:t>自治区</w:t>
      </w:r>
      <w:r w:rsidRPr="00E76904">
        <w:rPr>
          <w:rFonts w:eastAsia="仿宋"/>
          <w:sz w:val="32"/>
          <w:szCs w:val="32"/>
        </w:rPr>
        <w:t>级检查和整改工作，向部报送</w:t>
      </w:r>
      <w:r w:rsidRPr="00E76904">
        <w:rPr>
          <w:rFonts w:eastAsia="仿宋" w:hint="eastAsia"/>
          <w:sz w:val="32"/>
          <w:szCs w:val="32"/>
        </w:rPr>
        <w:t>自治区</w:t>
      </w:r>
      <w:r w:rsidRPr="00E76904">
        <w:rPr>
          <w:rFonts w:eastAsia="仿宋"/>
          <w:sz w:val="32"/>
          <w:szCs w:val="32"/>
        </w:rPr>
        <w:t>级检查合格的县级</w:t>
      </w:r>
      <w:r>
        <w:rPr>
          <w:rFonts w:eastAsia="仿宋"/>
          <w:sz w:val="32"/>
          <w:szCs w:val="32"/>
        </w:rPr>
        <w:t>2021</w:t>
      </w:r>
      <w:r w:rsidRPr="00E76904">
        <w:rPr>
          <w:rFonts w:eastAsia="仿宋"/>
          <w:sz w:val="32"/>
          <w:szCs w:val="32"/>
        </w:rPr>
        <w:t>年度变更调查更新数据。</w:t>
      </w:r>
      <w:r>
        <w:rPr>
          <w:rFonts w:eastAsia="仿宋" w:hint="eastAsia"/>
          <w:sz w:val="32"/>
          <w:szCs w:val="32"/>
        </w:rPr>
        <w:t>市国土资源勘测规划院对通过自治区检查的数据同步汇总、导入系统更新数据，并在通过国家级验收后正式更新数据库。</w:t>
      </w:r>
    </w:p>
    <w:p w:rsidR="00C15FBB" w:rsidRPr="00E76904" w:rsidRDefault="00C15FBB" w:rsidP="00C15FBB">
      <w:pPr>
        <w:ind w:firstLineChars="200" w:firstLine="640"/>
        <w:rPr>
          <w:rFonts w:eastAsia="仿宋"/>
          <w:sz w:val="32"/>
          <w:szCs w:val="32"/>
        </w:rPr>
      </w:pPr>
      <w:r w:rsidRPr="00865690">
        <w:rPr>
          <w:rFonts w:eastAsia="仿宋"/>
          <w:sz w:val="32"/>
          <w:szCs w:val="32"/>
        </w:rPr>
        <w:t>2022</w:t>
      </w:r>
      <w:r w:rsidRPr="00865690">
        <w:rPr>
          <w:rFonts w:eastAsia="仿宋"/>
          <w:sz w:val="32"/>
          <w:szCs w:val="32"/>
        </w:rPr>
        <w:t>年</w:t>
      </w:r>
      <w:r w:rsidRPr="00865690">
        <w:rPr>
          <w:rFonts w:eastAsia="仿宋"/>
          <w:sz w:val="32"/>
          <w:szCs w:val="32"/>
        </w:rPr>
        <w:t>5</w:t>
      </w:r>
      <w:r w:rsidRPr="00865690">
        <w:rPr>
          <w:rFonts w:eastAsia="仿宋"/>
          <w:sz w:val="32"/>
          <w:szCs w:val="32"/>
        </w:rPr>
        <w:t>月</w:t>
      </w:r>
      <w:r w:rsidRPr="00865690">
        <w:rPr>
          <w:rFonts w:eastAsia="仿宋"/>
          <w:sz w:val="32"/>
          <w:szCs w:val="32"/>
        </w:rPr>
        <w:t>31</w:t>
      </w:r>
      <w:r w:rsidRPr="00865690">
        <w:rPr>
          <w:rFonts w:eastAsia="仿宋"/>
          <w:sz w:val="32"/>
          <w:szCs w:val="32"/>
        </w:rPr>
        <w:t>日前</w:t>
      </w:r>
      <w:r w:rsidRPr="00E76904">
        <w:rPr>
          <w:rFonts w:eastAsia="仿宋"/>
          <w:sz w:val="32"/>
          <w:szCs w:val="32"/>
        </w:rPr>
        <w:t>，部组织完成</w:t>
      </w:r>
      <w:r>
        <w:rPr>
          <w:rFonts w:eastAsia="仿宋"/>
          <w:sz w:val="32"/>
          <w:szCs w:val="32"/>
        </w:rPr>
        <w:t>2021</w:t>
      </w:r>
      <w:r w:rsidRPr="00E76904">
        <w:rPr>
          <w:rFonts w:eastAsia="仿宋"/>
          <w:sz w:val="32"/>
          <w:szCs w:val="32"/>
        </w:rPr>
        <w:t>年度变更调查更新数据增量包的国家级内业核查、数据库质量检查、</w:t>
      </w:r>
      <w:r w:rsidRPr="00E76904">
        <w:rPr>
          <w:rFonts w:eastAsia="仿宋"/>
          <w:sz w:val="32"/>
          <w:szCs w:val="32"/>
        </w:rPr>
        <w:t>“</w:t>
      </w:r>
      <w:r w:rsidRPr="00E76904">
        <w:rPr>
          <w:rFonts w:eastAsia="仿宋"/>
          <w:sz w:val="32"/>
          <w:szCs w:val="32"/>
        </w:rPr>
        <w:t>互联网</w:t>
      </w:r>
      <w:r w:rsidRPr="00E76904">
        <w:rPr>
          <w:rFonts w:eastAsia="仿宋"/>
          <w:sz w:val="32"/>
          <w:szCs w:val="32"/>
        </w:rPr>
        <w:t>+”</w:t>
      </w:r>
      <w:r w:rsidRPr="00E76904">
        <w:rPr>
          <w:rFonts w:eastAsia="仿宋"/>
          <w:sz w:val="32"/>
          <w:szCs w:val="32"/>
        </w:rPr>
        <w:t>在线核查、数据库修改工作。</w:t>
      </w:r>
      <w:r>
        <w:rPr>
          <w:rFonts w:eastAsia="仿宋" w:hint="eastAsia"/>
          <w:sz w:val="32"/>
          <w:szCs w:val="32"/>
        </w:rPr>
        <w:t>市局</w:t>
      </w:r>
      <w:proofErr w:type="gramStart"/>
      <w:r>
        <w:rPr>
          <w:rFonts w:eastAsia="仿宋"/>
          <w:sz w:val="32"/>
          <w:szCs w:val="32"/>
        </w:rPr>
        <w:t>配合</w:t>
      </w:r>
      <w:r>
        <w:rPr>
          <w:rFonts w:eastAsia="仿宋" w:hint="eastAsia"/>
          <w:sz w:val="32"/>
          <w:szCs w:val="32"/>
        </w:rPr>
        <w:t>区厅按</w:t>
      </w:r>
      <w:proofErr w:type="gramEnd"/>
      <w:r>
        <w:rPr>
          <w:rFonts w:eastAsia="仿宋" w:hint="eastAsia"/>
          <w:sz w:val="32"/>
          <w:szCs w:val="32"/>
        </w:rPr>
        <w:t>部统一要求</w:t>
      </w:r>
      <w:r w:rsidRPr="00E76904">
        <w:rPr>
          <w:rFonts w:eastAsia="仿宋"/>
          <w:sz w:val="32"/>
          <w:szCs w:val="32"/>
        </w:rPr>
        <w:t>组织县级调查单元完成</w:t>
      </w:r>
      <w:r>
        <w:rPr>
          <w:rFonts w:eastAsia="仿宋"/>
          <w:sz w:val="32"/>
          <w:szCs w:val="32"/>
        </w:rPr>
        <w:t>2021</w:t>
      </w:r>
      <w:r w:rsidRPr="00E76904">
        <w:rPr>
          <w:rFonts w:eastAsia="仿宋"/>
          <w:sz w:val="32"/>
          <w:szCs w:val="32"/>
        </w:rPr>
        <w:t>年度变更调查成果整改和完善工作。</w:t>
      </w:r>
    </w:p>
    <w:p w:rsidR="00C15FBB" w:rsidRPr="00865690" w:rsidRDefault="00C15FBB" w:rsidP="00C15FBB">
      <w:pPr>
        <w:ind w:firstLineChars="200" w:firstLine="640"/>
        <w:outlineLvl w:val="0"/>
        <w:rPr>
          <w:rFonts w:eastAsia="仿宋"/>
          <w:sz w:val="32"/>
          <w:szCs w:val="32"/>
        </w:rPr>
      </w:pPr>
      <w:bookmarkStart w:id="18" w:name="_Toc162835601"/>
      <w:bookmarkStart w:id="19" w:name="_Toc472242304"/>
      <w:bookmarkStart w:id="20" w:name="_Toc527964909"/>
      <w:bookmarkEnd w:id="17"/>
      <w:r w:rsidRPr="00865690">
        <w:rPr>
          <w:rFonts w:eastAsia="仿宋"/>
          <w:sz w:val="32"/>
          <w:szCs w:val="32"/>
        </w:rPr>
        <w:t>2022</w:t>
      </w:r>
      <w:r w:rsidRPr="00865690">
        <w:rPr>
          <w:rFonts w:eastAsia="仿宋"/>
          <w:sz w:val="32"/>
          <w:szCs w:val="32"/>
        </w:rPr>
        <w:t>年</w:t>
      </w:r>
      <w:r w:rsidRPr="00865690">
        <w:rPr>
          <w:rFonts w:eastAsia="仿宋"/>
          <w:sz w:val="32"/>
          <w:szCs w:val="32"/>
        </w:rPr>
        <w:t>6</w:t>
      </w:r>
      <w:r w:rsidRPr="00865690">
        <w:rPr>
          <w:rFonts w:eastAsia="仿宋"/>
          <w:sz w:val="32"/>
          <w:szCs w:val="32"/>
        </w:rPr>
        <w:t>月</w:t>
      </w:r>
      <w:r w:rsidRPr="00865690">
        <w:rPr>
          <w:rFonts w:eastAsia="仿宋"/>
          <w:sz w:val="32"/>
          <w:szCs w:val="32"/>
        </w:rPr>
        <w:t>30</w:t>
      </w:r>
      <w:r w:rsidRPr="00865690">
        <w:rPr>
          <w:rFonts w:eastAsia="仿宋"/>
          <w:sz w:val="32"/>
          <w:szCs w:val="32"/>
        </w:rPr>
        <w:t>日前，部组织完成</w:t>
      </w:r>
      <w:r w:rsidRPr="00865690">
        <w:rPr>
          <w:rFonts w:eastAsia="仿宋"/>
          <w:sz w:val="32"/>
          <w:szCs w:val="32"/>
        </w:rPr>
        <w:t>2021</w:t>
      </w:r>
      <w:r w:rsidRPr="00865690">
        <w:rPr>
          <w:rFonts w:eastAsia="仿宋"/>
          <w:sz w:val="32"/>
          <w:szCs w:val="32"/>
        </w:rPr>
        <w:t>年度变更调查最终数据库质检和更新入库及数据汇</w:t>
      </w:r>
      <w:proofErr w:type="gramStart"/>
      <w:r w:rsidRPr="00865690">
        <w:rPr>
          <w:rFonts w:eastAsia="仿宋"/>
          <w:sz w:val="32"/>
          <w:szCs w:val="32"/>
        </w:rPr>
        <w:t>总分析</w:t>
      </w:r>
      <w:proofErr w:type="gramEnd"/>
      <w:r w:rsidRPr="00865690">
        <w:rPr>
          <w:rFonts w:eastAsia="仿宋"/>
          <w:sz w:val="32"/>
          <w:szCs w:val="32"/>
        </w:rPr>
        <w:t>工作。同时，部下发</w:t>
      </w:r>
      <w:r w:rsidRPr="00865690">
        <w:rPr>
          <w:rFonts w:eastAsia="仿宋"/>
          <w:sz w:val="32"/>
          <w:szCs w:val="32"/>
        </w:rPr>
        <w:t>2021</w:t>
      </w:r>
      <w:r w:rsidRPr="00865690">
        <w:rPr>
          <w:rFonts w:eastAsia="仿宋"/>
          <w:sz w:val="32"/>
          <w:szCs w:val="32"/>
        </w:rPr>
        <w:t>年度耕地资源质量分类更新涉及的相关图层。</w:t>
      </w:r>
    </w:p>
    <w:p w:rsidR="00C15FBB" w:rsidRPr="00865690" w:rsidRDefault="00C15FBB" w:rsidP="00C15FBB">
      <w:pPr>
        <w:ind w:firstLineChars="200" w:firstLine="640"/>
        <w:outlineLvl w:val="0"/>
        <w:rPr>
          <w:rFonts w:eastAsia="仿宋"/>
          <w:sz w:val="32"/>
          <w:szCs w:val="32"/>
        </w:rPr>
      </w:pPr>
      <w:r w:rsidRPr="00865690">
        <w:rPr>
          <w:rFonts w:eastAsia="仿宋"/>
          <w:sz w:val="32"/>
          <w:szCs w:val="32"/>
        </w:rPr>
        <w:t>2022</w:t>
      </w:r>
      <w:r w:rsidRPr="00865690">
        <w:rPr>
          <w:rFonts w:eastAsia="仿宋"/>
          <w:sz w:val="32"/>
          <w:szCs w:val="32"/>
        </w:rPr>
        <w:t>年</w:t>
      </w:r>
      <w:r w:rsidRPr="00865690">
        <w:rPr>
          <w:rFonts w:eastAsia="仿宋"/>
          <w:sz w:val="32"/>
          <w:szCs w:val="32"/>
          <w:lang w:val="en"/>
        </w:rPr>
        <w:t>8</w:t>
      </w:r>
      <w:r w:rsidRPr="00865690">
        <w:rPr>
          <w:rFonts w:eastAsia="仿宋"/>
          <w:sz w:val="32"/>
          <w:szCs w:val="32"/>
        </w:rPr>
        <w:t>月</w:t>
      </w:r>
      <w:r w:rsidRPr="00865690">
        <w:rPr>
          <w:rFonts w:eastAsia="仿宋"/>
          <w:sz w:val="32"/>
          <w:szCs w:val="32"/>
        </w:rPr>
        <w:t>30</w:t>
      </w:r>
      <w:r w:rsidRPr="00865690">
        <w:rPr>
          <w:rFonts w:eastAsia="仿宋"/>
          <w:sz w:val="32"/>
          <w:szCs w:val="32"/>
        </w:rPr>
        <w:t>日前，自治区自然资源厅组织专业技术队伍完成耕地资源质量分类和成果检查，并上报部。部组织完成耕地资源质量分类年度更新成果检查、入库及数据汇</w:t>
      </w:r>
      <w:proofErr w:type="gramStart"/>
      <w:r w:rsidRPr="00865690">
        <w:rPr>
          <w:rFonts w:eastAsia="仿宋"/>
          <w:sz w:val="32"/>
          <w:szCs w:val="32"/>
        </w:rPr>
        <w:t>总分析</w:t>
      </w:r>
      <w:proofErr w:type="gramEnd"/>
      <w:r w:rsidRPr="00865690">
        <w:rPr>
          <w:rFonts w:eastAsia="仿宋"/>
          <w:sz w:val="32"/>
          <w:szCs w:val="32"/>
        </w:rPr>
        <w:t>工作。</w:t>
      </w:r>
    </w:p>
    <w:p w:rsidR="00C15FBB" w:rsidRPr="00865690" w:rsidRDefault="00C15FBB" w:rsidP="00C15FBB">
      <w:pPr>
        <w:ind w:firstLineChars="200" w:firstLine="640"/>
        <w:outlineLvl w:val="0"/>
        <w:rPr>
          <w:rFonts w:eastAsia="仿宋"/>
          <w:sz w:val="32"/>
          <w:szCs w:val="32"/>
        </w:rPr>
      </w:pPr>
      <w:r w:rsidRPr="00865690">
        <w:rPr>
          <w:rFonts w:eastAsia="仿宋"/>
          <w:sz w:val="32"/>
          <w:szCs w:val="32"/>
        </w:rPr>
        <w:t>2022</w:t>
      </w:r>
      <w:r w:rsidRPr="00865690">
        <w:rPr>
          <w:rFonts w:eastAsia="仿宋"/>
          <w:sz w:val="32"/>
          <w:szCs w:val="32"/>
        </w:rPr>
        <w:t>年日常变更调查根据实际情况适时开展。</w:t>
      </w:r>
    </w:p>
    <w:p w:rsidR="00C15FBB" w:rsidRDefault="00C15FBB" w:rsidP="00C15FBB">
      <w:pPr>
        <w:ind w:firstLineChars="200" w:firstLine="640"/>
        <w:outlineLvl w:val="0"/>
        <w:rPr>
          <w:rFonts w:eastAsia="黑体"/>
          <w:color w:val="000000"/>
          <w:sz w:val="32"/>
          <w:szCs w:val="32"/>
        </w:rPr>
      </w:pPr>
      <w:r>
        <w:rPr>
          <w:rFonts w:eastAsia="黑体" w:hint="eastAsia"/>
          <w:color w:val="000000"/>
          <w:sz w:val="32"/>
          <w:szCs w:val="32"/>
        </w:rPr>
        <w:t>七</w:t>
      </w:r>
      <w:r>
        <w:rPr>
          <w:rFonts w:eastAsia="黑体"/>
          <w:color w:val="000000"/>
          <w:sz w:val="32"/>
          <w:szCs w:val="32"/>
        </w:rPr>
        <w:t>、</w:t>
      </w:r>
      <w:bookmarkEnd w:id="18"/>
      <w:r>
        <w:rPr>
          <w:rFonts w:eastAsia="黑体"/>
          <w:color w:val="000000"/>
          <w:sz w:val="32"/>
          <w:szCs w:val="32"/>
        </w:rPr>
        <w:t>实施保障</w:t>
      </w:r>
      <w:bookmarkEnd w:id="19"/>
      <w:bookmarkEnd w:id="20"/>
    </w:p>
    <w:p w:rsidR="00C15FBB" w:rsidRPr="00CC2E4D" w:rsidRDefault="00C15FBB" w:rsidP="00C15FBB">
      <w:pPr>
        <w:ind w:firstLineChars="200" w:firstLine="643"/>
        <w:rPr>
          <w:rFonts w:eastAsia="楷体_GB2312"/>
          <w:b/>
          <w:color w:val="000000"/>
          <w:sz w:val="32"/>
          <w:szCs w:val="32"/>
        </w:rPr>
      </w:pPr>
      <w:bookmarkStart w:id="21" w:name="_Toc527964911"/>
      <w:r w:rsidRPr="00CC2E4D">
        <w:rPr>
          <w:rFonts w:eastAsia="楷体_GB2312"/>
          <w:b/>
          <w:color w:val="000000"/>
          <w:sz w:val="32"/>
          <w:szCs w:val="32"/>
        </w:rPr>
        <w:t>（一）组织保障</w:t>
      </w:r>
      <w:r w:rsidRPr="00CC2E4D">
        <w:rPr>
          <w:rFonts w:eastAsia="楷体_GB2312" w:hint="eastAsia"/>
          <w:b/>
          <w:color w:val="000000"/>
          <w:sz w:val="32"/>
          <w:szCs w:val="32"/>
        </w:rPr>
        <w:t>。</w:t>
      </w:r>
    </w:p>
    <w:p w:rsidR="00C15FBB" w:rsidRDefault="00C15FBB" w:rsidP="00C15FBB">
      <w:pPr>
        <w:spacing w:line="560" w:lineRule="exact"/>
        <w:ind w:firstLineChars="200" w:firstLine="640"/>
        <w:rPr>
          <w:rFonts w:ascii="仿宋_GB2312" w:eastAsia="仿宋_GB2312"/>
          <w:color w:val="000000"/>
          <w:sz w:val="32"/>
          <w:szCs w:val="32"/>
        </w:rPr>
      </w:pPr>
      <w:r w:rsidRPr="00511CFA">
        <w:rPr>
          <w:rFonts w:ascii="仿宋_GB2312" w:eastAsia="仿宋_GB2312" w:hint="eastAsia"/>
          <w:color w:val="000000"/>
          <w:sz w:val="32"/>
          <w:szCs w:val="32"/>
        </w:rPr>
        <w:t>为了加强2</w:t>
      </w:r>
      <w:r>
        <w:rPr>
          <w:rFonts w:ascii="仿宋_GB2312" w:eastAsia="仿宋_GB2312"/>
          <w:color w:val="000000"/>
          <w:sz w:val="32"/>
          <w:szCs w:val="32"/>
        </w:rPr>
        <w:t>021</w:t>
      </w:r>
      <w:r w:rsidRPr="00511CFA">
        <w:rPr>
          <w:rFonts w:ascii="仿宋_GB2312" w:eastAsia="仿宋_GB2312" w:hint="eastAsia"/>
          <w:color w:val="000000"/>
          <w:sz w:val="32"/>
          <w:szCs w:val="32"/>
        </w:rPr>
        <w:t>年全市国土变更调查的组织领导，市局组建2</w:t>
      </w:r>
      <w:r>
        <w:rPr>
          <w:rFonts w:ascii="仿宋_GB2312" w:eastAsia="仿宋_GB2312"/>
          <w:color w:val="000000"/>
          <w:sz w:val="32"/>
          <w:szCs w:val="32"/>
        </w:rPr>
        <w:t>021</w:t>
      </w:r>
      <w:r w:rsidRPr="00511CFA">
        <w:rPr>
          <w:rFonts w:ascii="仿宋_GB2312" w:eastAsia="仿宋_GB2312" w:hint="eastAsia"/>
          <w:color w:val="000000"/>
          <w:sz w:val="32"/>
          <w:szCs w:val="32"/>
        </w:rPr>
        <w:t>年度全市国土变更调查专班，负责调查工作的具体组织、协调、督促和指导</w:t>
      </w:r>
      <w:r>
        <w:rPr>
          <w:rFonts w:ascii="仿宋_GB2312" w:eastAsia="仿宋_GB2312" w:hint="eastAsia"/>
          <w:color w:val="000000"/>
          <w:sz w:val="32"/>
          <w:szCs w:val="32"/>
        </w:rPr>
        <w:t>、汇总、预检</w:t>
      </w:r>
      <w:r w:rsidRPr="00511CFA">
        <w:rPr>
          <w:rFonts w:ascii="仿宋_GB2312" w:eastAsia="仿宋_GB2312" w:hint="eastAsia"/>
          <w:color w:val="000000"/>
          <w:sz w:val="32"/>
          <w:szCs w:val="32"/>
        </w:rPr>
        <w:t>各县（市、区）按时按质完成</w:t>
      </w:r>
      <w:r>
        <w:rPr>
          <w:rFonts w:ascii="仿宋_GB2312" w:eastAsia="仿宋_GB2312" w:hint="eastAsia"/>
          <w:color w:val="000000"/>
          <w:sz w:val="32"/>
          <w:szCs w:val="32"/>
        </w:rPr>
        <w:t>202</w:t>
      </w:r>
      <w:r>
        <w:rPr>
          <w:rFonts w:ascii="仿宋_GB2312" w:eastAsia="仿宋_GB2312"/>
          <w:color w:val="000000"/>
          <w:sz w:val="32"/>
          <w:szCs w:val="32"/>
        </w:rPr>
        <w:t>1</w:t>
      </w:r>
      <w:r w:rsidRPr="00511CFA">
        <w:rPr>
          <w:rFonts w:ascii="仿宋_GB2312" w:eastAsia="仿宋_GB2312" w:hint="eastAsia"/>
          <w:color w:val="000000"/>
          <w:sz w:val="32"/>
          <w:szCs w:val="32"/>
        </w:rPr>
        <w:t>年</w:t>
      </w:r>
      <w:r>
        <w:rPr>
          <w:rFonts w:ascii="仿宋_GB2312" w:eastAsia="仿宋_GB2312" w:hint="eastAsia"/>
          <w:color w:val="000000"/>
          <w:sz w:val="32"/>
          <w:szCs w:val="32"/>
        </w:rPr>
        <w:t>度</w:t>
      </w:r>
      <w:r w:rsidRPr="00511CFA">
        <w:rPr>
          <w:rFonts w:ascii="仿宋_GB2312" w:eastAsia="仿宋_GB2312" w:hint="eastAsia"/>
          <w:color w:val="000000"/>
          <w:sz w:val="32"/>
          <w:szCs w:val="32"/>
        </w:rPr>
        <w:t>国土变更调查工作。</w:t>
      </w:r>
    </w:p>
    <w:p w:rsidR="00C15FBB" w:rsidRDefault="00C15FBB" w:rsidP="00C15FB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各县（市、区）参照市局组织模式，建立健全国土变更调查工作机制，扎实做好本辖区2</w:t>
      </w:r>
      <w:r>
        <w:rPr>
          <w:rFonts w:ascii="仿宋_GB2312" w:eastAsia="仿宋_GB2312"/>
          <w:sz w:val="32"/>
          <w:szCs w:val="32"/>
        </w:rPr>
        <w:t>021</w:t>
      </w:r>
      <w:r>
        <w:rPr>
          <w:rFonts w:ascii="仿宋_GB2312" w:eastAsia="仿宋_GB2312" w:hint="eastAsia"/>
          <w:sz w:val="32"/>
          <w:szCs w:val="32"/>
        </w:rPr>
        <w:t>年度变更调查工作。各县（市、区）的具体调查工作，应按照政府采购的相关规定</w:t>
      </w:r>
      <w:bookmarkStart w:id="22" w:name="_Toc527964917"/>
      <w:bookmarkEnd w:id="21"/>
      <w:r w:rsidRPr="001973B5">
        <w:rPr>
          <w:rFonts w:ascii="仿宋_GB2312" w:eastAsia="仿宋_GB2312"/>
          <w:sz w:val="32"/>
          <w:szCs w:val="32"/>
        </w:rPr>
        <w:t>，优先选择具有</w:t>
      </w:r>
      <w:r w:rsidRPr="001973B5">
        <w:rPr>
          <w:rFonts w:ascii="仿宋_GB2312" w:eastAsia="仿宋_GB2312"/>
          <w:sz w:val="32"/>
          <w:szCs w:val="32"/>
        </w:rPr>
        <w:t>“</w:t>
      </w:r>
      <w:r w:rsidRPr="001973B5">
        <w:rPr>
          <w:rFonts w:ascii="仿宋_GB2312" w:eastAsia="仿宋_GB2312"/>
          <w:sz w:val="32"/>
          <w:szCs w:val="32"/>
        </w:rPr>
        <w:t>三调</w:t>
      </w:r>
      <w:r w:rsidRPr="001973B5">
        <w:rPr>
          <w:rFonts w:ascii="仿宋_GB2312" w:eastAsia="仿宋_GB2312"/>
          <w:sz w:val="32"/>
          <w:szCs w:val="32"/>
        </w:rPr>
        <w:t>”</w:t>
      </w:r>
      <w:r w:rsidRPr="001973B5">
        <w:rPr>
          <w:rFonts w:ascii="仿宋_GB2312" w:eastAsia="仿宋_GB2312"/>
          <w:sz w:val="32"/>
          <w:szCs w:val="32"/>
        </w:rPr>
        <w:t>和变更</w:t>
      </w:r>
      <w:r>
        <w:rPr>
          <w:rFonts w:ascii="仿宋_GB2312" w:eastAsia="仿宋_GB2312"/>
          <w:sz w:val="32"/>
          <w:szCs w:val="32"/>
        </w:rPr>
        <w:t>调查工作经验的专业队伍承担，并做好项目的安全生产及宣传工作。</w:t>
      </w:r>
      <w:r w:rsidRPr="001973B5">
        <w:rPr>
          <w:rFonts w:ascii="仿宋_GB2312" w:eastAsia="仿宋_GB2312" w:hint="eastAsia"/>
          <w:sz w:val="32"/>
          <w:szCs w:val="32"/>
        </w:rPr>
        <w:t>各县（市、区）</w:t>
      </w:r>
      <w:r w:rsidRPr="001973B5">
        <w:rPr>
          <w:rFonts w:ascii="仿宋_GB2312" w:eastAsia="仿宋_GB2312"/>
          <w:sz w:val="32"/>
          <w:szCs w:val="32"/>
        </w:rPr>
        <w:t>要落实专人负责变更数据的使用和管理，做好数据的安全保密工作。</w:t>
      </w:r>
    </w:p>
    <w:p w:rsidR="00C15FBB" w:rsidRDefault="00C15FBB" w:rsidP="00C15FBB">
      <w:pPr>
        <w:spacing w:line="560" w:lineRule="exact"/>
        <w:ind w:firstLineChars="200" w:firstLine="643"/>
        <w:rPr>
          <w:rFonts w:eastAsia="楷体_GB2312"/>
          <w:b/>
          <w:color w:val="000000"/>
          <w:sz w:val="32"/>
          <w:szCs w:val="32"/>
        </w:rPr>
      </w:pPr>
      <w:r>
        <w:rPr>
          <w:rFonts w:eastAsia="楷体_GB2312"/>
          <w:b/>
          <w:color w:val="000000"/>
          <w:sz w:val="32"/>
          <w:szCs w:val="32"/>
        </w:rPr>
        <w:t>（二）技术保障</w:t>
      </w:r>
      <w:bookmarkEnd w:id="22"/>
      <w:r>
        <w:rPr>
          <w:rFonts w:eastAsia="楷体_GB2312" w:hint="eastAsia"/>
          <w:b/>
          <w:color w:val="000000"/>
          <w:sz w:val="32"/>
          <w:szCs w:val="32"/>
        </w:rPr>
        <w:t>。</w:t>
      </w:r>
    </w:p>
    <w:p w:rsidR="00C15FBB" w:rsidRDefault="00C15FBB" w:rsidP="00C15FBB">
      <w:pPr>
        <w:ind w:firstLineChars="200" w:firstLine="643"/>
        <w:rPr>
          <w:rFonts w:eastAsia="仿宋"/>
          <w:b/>
          <w:bCs/>
          <w:color w:val="000000"/>
          <w:sz w:val="32"/>
          <w:szCs w:val="32"/>
        </w:rPr>
      </w:pPr>
      <w:r>
        <w:rPr>
          <w:rFonts w:eastAsia="仿宋"/>
          <w:b/>
          <w:bCs/>
          <w:color w:val="000000"/>
          <w:sz w:val="32"/>
          <w:szCs w:val="32"/>
        </w:rPr>
        <w:t>1.</w:t>
      </w:r>
      <w:r>
        <w:rPr>
          <w:rFonts w:eastAsia="仿宋"/>
          <w:b/>
          <w:bCs/>
          <w:color w:val="000000"/>
          <w:sz w:val="32"/>
          <w:szCs w:val="32"/>
        </w:rPr>
        <w:t>统一技术标准规范</w:t>
      </w:r>
      <w:r>
        <w:rPr>
          <w:rFonts w:eastAsia="仿宋" w:hint="eastAsia"/>
          <w:b/>
          <w:bCs/>
          <w:color w:val="000000"/>
          <w:sz w:val="32"/>
          <w:szCs w:val="32"/>
        </w:rPr>
        <w:t>。</w:t>
      </w:r>
    </w:p>
    <w:p w:rsidR="00C15FBB" w:rsidRPr="00511CFA" w:rsidRDefault="00C15FBB" w:rsidP="00C15FBB">
      <w:pPr>
        <w:tabs>
          <w:tab w:val="left" w:pos="900"/>
        </w:tabs>
        <w:spacing w:line="360" w:lineRule="auto"/>
        <w:ind w:firstLineChars="200" w:firstLine="640"/>
        <w:rPr>
          <w:rFonts w:eastAsia="仿宋"/>
          <w:color w:val="000000"/>
          <w:sz w:val="32"/>
          <w:szCs w:val="32"/>
        </w:rPr>
      </w:pPr>
      <w:r w:rsidRPr="00511CFA">
        <w:rPr>
          <w:rFonts w:eastAsia="仿宋" w:hint="eastAsia"/>
          <w:color w:val="000000"/>
          <w:sz w:val="32"/>
          <w:szCs w:val="32"/>
        </w:rPr>
        <w:t>各</w:t>
      </w:r>
      <w:r w:rsidRPr="00511CFA">
        <w:rPr>
          <w:rFonts w:eastAsia="仿宋"/>
          <w:color w:val="000000"/>
          <w:sz w:val="32"/>
          <w:szCs w:val="32"/>
        </w:rPr>
        <w:t>县</w:t>
      </w:r>
      <w:r w:rsidRPr="00511CFA">
        <w:rPr>
          <w:rFonts w:eastAsia="仿宋" w:hint="eastAsia"/>
          <w:color w:val="000000"/>
          <w:sz w:val="32"/>
          <w:szCs w:val="32"/>
        </w:rPr>
        <w:t>（市、区）</w:t>
      </w:r>
      <w:r w:rsidRPr="00511CFA">
        <w:rPr>
          <w:rFonts w:eastAsia="仿宋"/>
          <w:color w:val="000000"/>
          <w:sz w:val="32"/>
          <w:szCs w:val="32"/>
        </w:rPr>
        <w:t>自然资源主管部门</w:t>
      </w:r>
      <w:r w:rsidRPr="00511CFA">
        <w:rPr>
          <w:rFonts w:eastAsia="仿宋" w:hint="eastAsia"/>
          <w:color w:val="000000"/>
          <w:sz w:val="32"/>
          <w:szCs w:val="32"/>
        </w:rPr>
        <w:t>应</w:t>
      </w:r>
      <w:r w:rsidRPr="00511CFA">
        <w:rPr>
          <w:rFonts w:eastAsia="仿宋"/>
          <w:color w:val="000000"/>
          <w:sz w:val="32"/>
          <w:szCs w:val="32"/>
        </w:rPr>
        <w:t>依据国家</w:t>
      </w:r>
      <w:r w:rsidRPr="00511CFA">
        <w:rPr>
          <w:rFonts w:eastAsia="仿宋" w:hint="eastAsia"/>
          <w:color w:val="000000"/>
          <w:sz w:val="32"/>
          <w:szCs w:val="32"/>
        </w:rPr>
        <w:t>、自治区和市级</w:t>
      </w:r>
      <w:r w:rsidRPr="00511CFA">
        <w:rPr>
          <w:rFonts w:eastAsia="仿宋"/>
          <w:color w:val="000000"/>
          <w:sz w:val="32"/>
          <w:szCs w:val="32"/>
        </w:rPr>
        <w:t>制定的调查</w:t>
      </w:r>
      <w:r w:rsidRPr="00511CFA">
        <w:rPr>
          <w:rFonts w:eastAsia="仿宋" w:hint="eastAsia"/>
          <w:color w:val="000000"/>
          <w:sz w:val="32"/>
          <w:szCs w:val="32"/>
        </w:rPr>
        <w:t>方案、</w:t>
      </w:r>
      <w:r w:rsidRPr="00511CFA">
        <w:rPr>
          <w:rFonts w:eastAsia="仿宋"/>
          <w:color w:val="000000"/>
          <w:sz w:val="32"/>
          <w:szCs w:val="32"/>
        </w:rPr>
        <w:t>规范、标准和细则，制定</w:t>
      </w:r>
      <w:r w:rsidRPr="00511CFA">
        <w:rPr>
          <w:rFonts w:eastAsia="仿宋" w:hint="eastAsia"/>
          <w:color w:val="000000"/>
          <w:sz w:val="32"/>
          <w:szCs w:val="32"/>
        </w:rPr>
        <w:t>具体的调查</w:t>
      </w:r>
      <w:r w:rsidRPr="00511CFA">
        <w:rPr>
          <w:rFonts w:eastAsia="仿宋"/>
          <w:color w:val="000000"/>
          <w:sz w:val="32"/>
          <w:szCs w:val="32"/>
        </w:rPr>
        <w:t>方案。</w:t>
      </w:r>
      <w:r w:rsidRPr="00511CFA">
        <w:rPr>
          <w:rFonts w:eastAsia="仿宋"/>
          <w:color w:val="000000"/>
          <w:sz w:val="32"/>
          <w:szCs w:val="32"/>
        </w:rPr>
        <w:t xml:space="preserve"> </w:t>
      </w:r>
    </w:p>
    <w:p w:rsidR="00C15FBB" w:rsidRDefault="00C15FBB" w:rsidP="00C15FBB">
      <w:pPr>
        <w:ind w:firstLineChars="200" w:firstLine="643"/>
        <w:rPr>
          <w:rFonts w:eastAsia="仿宋"/>
          <w:color w:val="000000"/>
          <w:sz w:val="32"/>
          <w:szCs w:val="32"/>
        </w:rPr>
      </w:pPr>
      <w:r>
        <w:rPr>
          <w:rFonts w:eastAsia="仿宋"/>
          <w:b/>
          <w:bCs/>
          <w:color w:val="000000"/>
          <w:sz w:val="32"/>
          <w:szCs w:val="32"/>
        </w:rPr>
        <w:t>2.</w:t>
      </w:r>
      <w:r>
        <w:rPr>
          <w:rFonts w:eastAsia="仿宋"/>
          <w:b/>
          <w:bCs/>
          <w:color w:val="000000"/>
          <w:sz w:val="32"/>
          <w:szCs w:val="32"/>
        </w:rPr>
        <w:t>采用高新技术和先进设备</w:t>
      </w:r>
      <w:r>
        <w:rPr>
          <w:rFonts w:eastAsia="仿宋" w:hint="eastAsia"/>
          <w:b/>
          <w:bCs/>
          <w:color w:val="000000"/>
          <w:sz w:val="32"/>
          <w:szCs w:val="32"/>
        </w:rPr>
        <w:t>。</w:t>
      </w:r>
    </w:p>
    <w:p w:rsidR="00C15FBB" w:rsidRDefault="00C15FBB" w:rsidP="00C15FBB">
      <w:pPr>
        <w:ind w:firstLineChars="200" w:firstLine="640"/>
        <w:rPr>
          <w:rFonts w:eastAsia="仿宋"/>
          <w:color w:val="000000"/>
          <w:sz w:val="32"/>
          <w:szCs w:val="32"/>
        </w:rPr>
      </w:pPr>
      <w:r>
        <w:rPr>
          <w:rFonts w:eastAsia="仿宋"/>
          <w:color w:val="000000"/>
          <w:sz w:val="32"/>
          <w:szCs w:val="32"/>
        </w:rPr>
        <w:t>在执行统一标准和规范的同时，充分利用现有设备，进一步充实、完善国土调查工作的软、硬件环境。充分应用成熟、实用的现代高新技术手段，以遥感、地理信息系统、全球定位系统</w:t>
      </w:r>
      <w:r w:rsidRPr="00867C0B">
        <w:rPr>
          <w:rFonts w:eastAsia="仿宋"/>
          <w:color w:val="000000"/>
          <w:sz w:val="32"/>
          <w:szCs w:val="32"/>
        </w:rPr>
        <w:t>、</w:t>
      </w:r>
      <w:r w:rsidRPr="00867C0B">
        <w:rPr>
          <w:rFonts w:eastAsia="仿宋" w:hint="eastAsia"/>
          <w:color w:val="000000"/>
          <w:sz w:val="32"/>
          <w:szCs w:val="32"/>
        </w:rPr>
        <w:t xml:space="preserve"> </w:t>
      </w:r>
      <w:r w:rsidRPr="004B05BC">
        <w:rPr>
          <w:rFonts w:eastAsia="仿宋" w:hint="eastAsia"/>
          <w:color w:val="000000"/>
          <w:sz w:val="32"/>
          <w:szCs w:val="32"/>
        </w:rPr>
        <w:t>“</w:t>
      </w:r>
      <w:r w:rsidRPr="004B05BC">
        <w:rPr>
          <w:rFonts w:eastAsia="仿宋"/>
          <w:color w:val="000000"/>
          <w:sz w:val="32"/>
          <w:szCs w:val="32"/>
        </w:rPr>
        <w:t>互联网</w:t>
      </w:r>
      <w:r w:rsidRPr="004B05BC">
        <w:rPr>
          <w:rFonts w:eastAsia="仿宋"/>
          <w:color w:val="000000"/>
          <w:sz w:val="32"/>
          <w:szCs w:val="32"/>
        </w:rPr>
        <w:t>+</w:t>
      </w:r>
      <w:r w:rsidRPr="004B05BC">
        <w:rPr>
          <w:rFonts w:eastAsia="仿宋" w:hint="eastAsia"/>
          <w:color w:val="000000"/>
          <w:sz w:val="32"/>
          <w:szCs w:val="32"/>
        </w:rPr>
        <w:t>”</w:t>
      </w:r>
      <w:r>
        <w:rPr>
          <w:rFonts w:eastAsia="仿宋"/>
          <w:color w:val="000000"/>
          <w:sz w:val="32"/>
          <w:szCs w:val="32"/>
        </w:rPr>
        <w:t>和网络技术为核心，全面提升调查的科技含量。</w:t>
      </w:r>
    </w:p>
    <w:p w:rsidR="00C15FBB" w:rsidRDefault="00C15FBB" w:rsidP="00C15FBB">
      <w:pPr>
        <w:ind w:firstLineChars="200" w:firstLine="643"/>
        <w:rPr>
          <w:rFonts w:eastAsia="仿宋"/>
          <w:color w:val="000000"/>
          <w:sz w:val="32"/>
          <w:szCs w:val="32"/>
        </w:rPr>
      </w:pPr>
      <w:r>
        <w:rPr>
          <w:rFonts w:eastAsia="仿宋"/>
          <w:b/>
          <w:bCs/>
          <w:color w:val="000000"/>
          <w:sz w:val="32"/>
          <w:szCs w:val="32"/>
        </w:rPr>
        <w:t>3.</w:t>
      </w:r>
      <w:r>
        <w:rPr>
          <w:rFonts w:eastAsia="仿宋"/>
          <w:b/>
          <w:bCs/>
          <w:color w:val="000000"/>
          <w:sz w:val="32"/>
          <w:szCs w:val="32"/>
        </w:rPr>
        <w:t>加强技术指导与咨询</w:t>
      </w:r>
      <w:r>
        <w:rPr>
          <w:rFonts w:eastAsia="仿宋" w:hint="eastAsia"/>
          <w:b/>
          <w:bCs/>
          <w:color w:val="000000"/>
          <w:sz w:val="32"/>
          <w:szCs w:val="32"/>
        </w:rPr>
        <w:t>。</w:t>
      </w:r>
    </w:p>
    <w:p w:rsidR="00C15FBB" w:rsidRPr="00511CFA" w:rsidRDefault="00C15FBB" w:rsidP="00C15FBB">
      <w:pPr>
        <w:ind w:firstLineChars="200" w:firstLine="640"/>
        <w:rPr>
          <w:rFonts w:eastAsia="仿宋"/>
          <w:color w:val="000000"/>
          <w:sz w:val="32"/>
          <w:szCs w:val="32"/>
        </w:rPr>
      </w:pPr>
      <w:r w:rsidRPr="00511CFA">
        <w:rPr>
          <w:rFonts w:eastAsia="仿宋" w:hint="eastAsia"/>
          <w:color w:val="000000"/>
          <w:sz w:val="32"/>
          <w:szCs w:val="32"/>
        </w:rPr>
        <w:t>各县（市、区）</w:t>
      </w:r>
      <w:r w:rsidRPr="00511CFA">
        <w:rPr>
          <w:rFonts w:eastAsia="仿宋"/>
          <w:color w:val="000000"/>
          <w:sz w:val="32"/>
          <w:szCs w:val="32"/>
        </w:rPr>
        <w:t>自然资源</w:t>
      </w:r>
      <w:r>
        <w:rPr>
          <w:rFonts w:eastAsia="仿宋" w:hint="eastAsia"/>
          <w:color w:val="000000"/>
          <w:sz w:val="32"/>
          <w:szCs w:val="32"/>
        </w:rPr>
        <w:t>主管部门</w:t>
      </w:r>
      <w:r w:rsidRPr="00511CFA">
        <w:rPr>
          <w:rFonts w:eastAsia="仿宋" w:hint="eastAsia"/>
          <w:color w:val="000000"/>
          <w:sz w:val="32"/>
          <w:szCs w:val="32"/>
        </w:rPr>
        <w:t>在调查中遇到难以解决的技术问题时，应及时</w:t>
      </w:r>
      <w:proofErr w:type="gramStart"/>
      <w:r w:rsidRPr="00511CFA">
        <w:rPr>
          <w:rFonts w:eastAsia="仿宋" w:hint="eastAsia"/>
          <w:color w:val="000000"/>
          <w:sz w:val="32"/>
          <w:szCs w:val="32"/>
        </w:rPr>
        <w:t>与区厅或</w:t>
      </w:r>
      <w:proofErr w:type="gramEnd"/>
      <w:r w:rsidRPr="00511CFA">
        <w:rPr>
          <w:rFonts w:eastAsia="仿宋" w:hint="eastAsia"/>
          <w:color w:val="000000"/>
          <w:sz w:val="32"/>
          <w:szCs w:val="32"/>
        </w:rPr>
        <w:t>市局对接</w:t>
      </w:r>
      <w:r w:rsidRPr="00511CFA">
        <w:rPr>
          <w:rFonts w:eastAsia="仿宋"/>
          <w:color w:val="000000"/>
          <w:sz w:val="32"/>
          <w:szCs w:val="32"/>
        </w:rPr>
        <w:t>，</w:t>
      </w:r>
      <w:r w:rsidRPr="00511CFA">
        <w:rPr>
          <w:rFonts w:eastAsia="仿宋" w:hint="eastAsia"/>
          <w:color w:val="000000"/>
          <w:sz w:val="32"/>
          <w:szCs w:val="32"/>
        </w:rPr>
        <w:t>共同研究解决。</w:t>
      </w:r>
    </w:p>
    <w:p w:rsidR="00C15FBB" w:rsidRDefault="00C15FBB" w:rsidP="00C15FBB">
      <w:pPr>
        <w:ind w:firstLineChars="200" w:firstLine="643"/>
        <w:rPr>
          <w:rFonts w:eastAsia="楷体_GB2312"/>
          <w:b/>
          <w:color w:val="000000"/>
          <w:sz w:val="32"/>
          <w:szCs w:val="32"/>
        </w:rPr>
      </w:pPr>
      <w:bookmarkStart w:id="23" w:name="_Toc527964918"/>
      <w:r>
        <w:rPr>
          <w:rFonts w:eastAsia="楷体_GB2312"/>
          <w:b/>
          <w:color w:val="000000"/>
          <w:sz w:val="32"/>
          <w:szCs w:val="32"/>
        </w:rPr>
        <w:t>（三）</w:t>
      </w:r>
      <w:r>
        <w:rPr>
          <w:rFonts w:eastAsia="楷体_GB2312" w:hint="eastAsia"/>
          <w:b/>
          <w:color w:val="000000"/>
          <w:sz w:val="32"/>
          <w:szCs w:val="32"/>
        </w:rPr>
        <w:t>质量</w:t>
      </w:r>
      <w:r>
        <w:rPr>
          <w:rFonts w:eastAsia="楷体_GB2312"/>
          <w:b/>
          <w:color w:val="000000"/>
          <w:sz w:val="32"/>
          <w:szCs w:val="32"/>
        </w:rPr>
        <w:t>保障</w:t>
      </w:r>
      <w:bookmarkEnd w:id="23"/>
      <w:r>
        <w:rPr>
          <w:rFonts w:eastAsia="楷体_GB2312" w:hint="eastAsia"/>
          <w:b/>
          <w:color w:val="000000"/>
          <w:sz w:val="32"/>
          <w:szCs w:val="32"/>
        </w:rPr>
        <w:t>。</w:t>
      </w:r>
    </w:p>
    <w:p w:rsidR="00C15FBB" w:rsidRDefault="00C15FBB" w:rsidP="00C15FBB">
      <w:pPr>
        <w:ind w:firstLineChars="200" w:firstLine="643"/>
        <w:rPr>
          <w:rFonts w:eastAsia="仿宋"/>
          <w:color w:val="000000"/>
          <w:sz w:val="32"/>
          <w:szCs w:val="32"/>
        </w:rPr>
      </w:pPr>
      <w:r>
        <w:rPr>
          <w:rFonts w:eastAsia="仿宋"/>
          <w:b/>
          <w:bCs/>
          <w:color w:val="000000"/>
          <w:sz w:val="32"/>
          <w:szCs w:val="32"/>
        </w:rPr>
        <w:t>1.</w:t>
      </w:r>
      <w:r>
        <w:rPr>
          <w:rFonts w:eastAsia="仿宋"/>
          <w:b/>
          <w:bCs/>
          <w:color w:val="000000"/>
          <w:sz w:val="32"/>
          <w:szCs w:val="32"/>
        </w:rPr>
        <w:t>建立检查验收制度</w:t>
      </w:r>
      <w:r>
        <w:rPr>
          <w:rFonts w:eastAsia="仿宋" w:hint="eastAsia"/>
          <w:b/>
          <w:bCs/>
          <w:color w:val="000000"/>
          <w:sz w:val="32"/>
          <w:szCs w:val="32"/>
        </w:rPr>
        <w:t>。</w:t>
      </w:r>
    </w:p>
    <w:p w:rsidR="00C15FBB" w:rsidRPr="001B04B2" w:rsidRDefault="00C15FBB" w:rsidP="00C15FBB">
      <w:pPr>
        <w:ind w:firstLineChars="200" w:firstLine="640"/>
        <w:rPr>
          <w:rFonts w:eastAsia="仿宋"/>
          <w:color w:val="000000"/>
          <w:sz w:val="32"/>
          <w:szCs w:val="32"/>
        </w:rPr>
      </w:pPr>
      <w:r>
        <w:rPr>
          <w:rFonts w:eastAsia="仿宋"/>
          <w:color w:val="000000"/>
          <w:sz w:val="32"/>
          <w:szCs w:val="32"/>
        </w:rPr>
        <w:t>各地采取切实的保证措施，严格检查验收制度，包括：分阶段成果检查制度，每一阶段成果需经检查合格后方可转入下一阶段，避免将错误带入下阶段工作；分级检查验收制度，调查结束</w:t>
      </w:r>
      <w:r>
        <w:rPr>
          <w:rFonts w:eastAsia="仿宋"/>
          <w:color w:val="000000"/>
          <w:sz w:val="32"/>
          <w:szCs w:val="32"/>
        </w:rPr>
        <w:lastRenderedPageBreak/>
        <w:t>后逐级汇总上报</w:t>
      </w:r>
      <w:r w:rsidRPr="00511CFA">
        <w:rPr>
          <w:rFonts w:eastAsia="仿宋"/>
          <w:color w:val="000000"/>
          <w:sz w:val="32"/>
          <w:szCs w:val="32"/>
        </w:rPr>
        <w:t>调查成果</w:t>
      </w:r>
      <w:r>
        <w:rPr>
          <w:rFonts w:eastAsia="仿宋" w:hint="eastAsia"/>
          <w:color w:val="000000"/>
          <w:sz w:val="32"/>
          <w:szCs w:val="32"/>
        </w:rPr>
        <w:t>，</w:t>
      </w:r>
      <w:r w:rsidRPr="00511CFA">
        <w:rPr>
          <w:rFonts w:eastAsia="仿宋"/>
          <w:color w:val="000000"/>
          <w:sz w:val="32"/>
          <w:szCs w:val="32"/>
        </w:rPr>
        <w:t>分级负责检查验收。县级国土调查成果由</w:t>
      </w:r>
      <w:r>
        <w:rPr>
          <w:rFonts w:eastAsia="仿宋" w:hint="eastAsia"/>
          <w:color w:val="000000"/>
          <w:sz w:val="32"/>
          <w:szCs w:val="32"/>
        </w:rPr>
        <w:t>市局</w:t>
      </w:r>
      <w:r w:rsidRPr="00511CFA">
        <w:rPr>
          <w:rFonts w:eastAsia="仿宋"/>
          <w:color w:val="000000"/>
          <w:sz w:val="32"/>
          <w:szCs w:val="32"/>
        </w:rPr>
        <w:t>负责组织预检，</w:t>
      </w:r>
      <w:r w:rsidRPr="00511CFA">
        <w:rPr>
          <w:rFonts w:eastAsia="仿宋" w:hint="eastAsia"/>
          <w:color w:val="000000"/>
          <w:sz w:val="32"/>
          <w:szCs w:val="32"/>
        </w:rPr>
        <w:t>自治区</w:t>
      </w:r>
      <w:r w:rsidRPr="00511CFA">
        <w:rPr>
          <w:rFonts w:eastAsia="仿宋"/>
          <w:color w:val="000000"/>
          <w:sz w:val="32"/>
          <w:szCs w:val="32"/>
        </w:rPr>
        <w:t>自然资源</w:t>
      </w:r>
      <w:r>
        <w:rPr>
          <w:rFonts w:eastAsia="仿宋" w:hint="eastAsia"/>
          <w:color w:val="000000"/>
          <w:sz w:val="32"/>
          <w:szCs w:val="32"/>
        </w:rPr>
        <w:t>厅</w:t>
      </w:r>
      <w:r w:rsidRPr="00511CFA">
        <w:rPr>
          <w:rFonts w:eastAsia="仿宋"/>
          <w:color w:val="000000"/>
          <w:sz w:val="32"/>
          <w:szCs w:val="32"/>
        </w:rPr>
        <w:t>组织验收</w:t>
      </w:r>
      <w:r>
        <w:rPr>
          <w:rFonts w:eastAsia="仿宋" w:hint="eastAsia"/>
          <w:color w:val="000000"/>
          <w:sz w:val="32"/>
          <w:szCs w:val="32"/>
        </w:rPr>
        <w:t>，</w:t>
      </w:r>
      <w:r w:rsidRPr="00511CFA">
        <w:rPr>
          <w:rFonts w:eastAsia="仿宋"/>
          <w:color w:val="000000"/>
          <w:sz w:val="32"/>
          <w:szCs w:val="32"/>
        </w:rPr>
        <w:t>自然资源部负责组织对省级汇总成果验收。同时，为加强成果质量检查力度，</w:t>
      </w:r>
      <w:r w:rsidRPr="001B04B2">
        <w:rPr>
          <w:rFonts w:eastAsia="仿宋"/>
          <w:color w:val="000000"/>
          <w:sz w:val="32"/>
          <w:szCs w:val="32"/>
        </w:rPr>
        <w:t>国家和自治区对调查成果进行全面的检查，确保</w:t>
      </w:r>
      <w:r w:rsidRPr="001B04B2">
        <w:rPr>
          <w:rFonts w:eastAsia="仿宋"/>
          <w:color w:val="000000"/>
          <w:sz w:val="32"/>
          <w:szCs w:val="32"/>
        </w:rPr>
        <w:t>2021</w:t>
      </w:r>
      <w:r w:rsidRPr="001B04B2">
        <w:rPr>
          <w:rFonts w:eastAsia="仿宋"/>
          <w:color w:val="000000"/>
          <w:sz w:val="32"/>
          <w:szCs w:val="32"/>
        </w:rPr>
        <w:t>年度变更调查的数据、图件与实地三者一致。</w:t>
      </w:r>
    </w:p>
    <w:p w:rsidR="00C15FBB" w:rsidRDefault="00C15FBB" w:rsidP="00C15FBB">
      <w:pPr>
        <w:ind w:firstLineChars="200" w:firstLine="643"/>
        <w:rPr>
          <w:rFonts w:eastAsia="仿宋"/>
          <w:color w:val="000000"/>
          <w:sz w:val="32"/>
          <w:szCs w:val="32"/>
        </w:rPr>
      </w:pPr>
      <w:r>
        <w:rPr>
          <w:rFonts w:eastAsia="仿宋"/>
          <w:b/>
          <w:bCs/>
          <w:color w:val="000000"/>
          <w:sz w:val="32"/>
          <w:szCs w:val="32"/>
        </w:rPr>
        <w:t>2.</w:t>
      </w:r>
      <w:r>
        <w:rPr>
          <w:rFonts w:eastAsia="仿宋"/>
          <w:b/>
          <w:bCs/>
          <w:color w:val="000000"/>
          <w:sz w:val="32"/>
          <w:szCs w:val="32"/>
        </w:rPr>
        <w:t>建立质量保障目标责任制</w:t>
      </w:r>
      <w:r>
        <w:rPr>
          <w:rFonts w:eastAsia="仿宋" w:hint="eastAsia"/>
          <w:b/>
          <w:bCs/>
          <w:color w:val="000000"/>
          <w:sz w:val="32"/>
          <w:szCs w:val="32"/>
        </w:rPr>
        <w:t>。</w:t>
      </w:r>
    </w:p>
    <w:p w:rsidR="00C15FBB" w:rsidRPr="00CB3FFC" w:rsidRDefault="00C15FBB" w:rsidP="00C15FBB">
      <w:pPr>
        <w:ind w:firstLineChars="200" w:firstLine="640"/>
        <w:rPr>
          <w:rFonts w:eastAsia="仿宋"/>
          <w:color w:val="000000"/>
          <w:sz w:val="32"/>
          <w:szCs w:val="32"/>
        </w:rPr>
      </w:pPr>
      <w:r w:rsidRPr="00CB3FFC">
        <w:rPr>
          <w:rFonts w:eastAsia="仿宋"/>
          <w:color w:val="000000"/>
          <w:sz w:val="32"/>
          <w:szCs w:val="32"/>
        </w:rPr>
        <w:t>2021</w:t>
      </w:r>
      <w:r w:rsidRPr="00CB3FFC">
        <w:rPr>
          <w:rFonts w:eastAsia="仿宋"/>
          <w:color w:val="000000"/>
          <w:sz w:val="32"/>
          <w:szCs w:val="32"/>
        </w:rPr>
        <w:t>年度变更调查工作对数据真实性实行分级目标责任制，各级人民政府主要负责同志为第一责任人。对虚报、瞒报国土调查数据的，按照《中华人民共和国土地管理法》和《中华人民共和国统计法》有关规定，追究相关当事人法律责任，并对相关领导追究相应的行政责任。为保证调查成果客观、真实和准确，避免主观人为干扰和弄虚作假，所有调查过程成果应全部留档，确保全过程可溯源检查。</w:t>
      </w:r>
    </w:p>
    <w:p w:rsidR="00C15FBB" w:rsidRPr="00D36C5B" w:rsidRDefault="00C15FBB" w:rsidP="00C15FBB">
      <w:pPr>
        <w:ind w:firstLineChars="200" w:firstLine="643"/>
        <w:rPr>
          <w:rFonts w:ascii="仿宋" w:eastAsia="仿宋" w:hAnsi="仿宋"/>
          <w:b/>
          <w:color w:val="000000"/>
          <w:sz w:val="32"/>
          <w:szCs w:val="32"/>
        </w:rPr>
      </w:pPr>
      <w:r>
        <w:rPr>
          <w:rFonts w:ascii="仿宋" w:eastAsia="仿宋" w:hAnsi="仿宋"/>
          <w:b/>
          <w:color w:val="000000"/>
          <w:sz w:val="32"/>
          <w:szCs w:val="32"/>
        </w:rPr>
        <w:t>3</w:t>
      </w:r>
      <w:r w:rsidRPr="00D36C5B">
        <w:rPr>
          <w:rFonts w:ascii="仿宋" w:eastAsia="仿宋" w:hAnsi="仿宋"/>
          <w:b/>
          <w:color w:val="000000"/>
          <w:sz w:val="32"/>
          <w:szCs w:val="32"/>
        </w:rPr>
        <w:t>.</w:t>
      </w:r>
      <w:r w:rsidRPr="00D36C5B">
        <w:rPr>
          <w:rFonts w:ascii="仿宋" w:eastAsia="仿宋" w:hAnsi="仿宋" w:hint="eastAsia"/>
          <w:b/>
          <w:color w:val="000000"/>
          <w:sz w:val="32"/>
          <w:szCs w:val="32"/>
        </w:rPr>
        <w:t>建立周报制度</w:t>
      </w:r>
      <w:r>
        <w:rPr>
          <w:rFonts w:ascii="仿宋" w:eastAsia="仿宋" w:hAnsi="仿宋" w:hint="eastAsia"/>
          <w:b/>
          <w:color w:val="000000"/>
          <w:sz w:val="32"/>
          <w:szCs w:val="32"/>
        </w:rPr>
        <w:t>。</w:t>
      </w:r>
    </w:p>
    <w:p w:rsidR="00C15FBB" w:rsidRDefault="00C15FBB" w:rsidP="00C15FBB">
      <w:pPr>
        <w:ind w:firstLineChars="200" w:firstLine="640"/>
        <w:rPr>
          <w:rFonts w:eastAsia="仿宋"/>
          <w:color w:val="000000"/>
          <w:sz w:val="32"/>
          <w:szCs w:val="32"/>
        </w:rPr>
      </w:pPr>
      <w:r>
        <w:rPr>
          <w:rFonts w:eastAsia="仿宋" w:hint="eastAsia"/>
          <w:color w:val="000000"/>
          <w:sz w:val="32"/>
          <w:szCs w:val="32"/>
        </w:rPr>
        <w:t>为及时掌握各县（市、区）的工作进展情况，</w:t>
      </w:r>
      <w:r w:rsidRPr="002A7F10">
        <w:rPr>
          <w:rFonts w:eastAsia="仿宋" w:hint="eastAsia"/>
          <w:color w:val="000000"/>
          <w:sz w:val="32"/>
          <w:szCs w:val="32"/>
        </w:rPr>
        <w:t>市局</w:t>
      </w:r>
      <w:r>
        <w:rPr>
          <w:rFonts w:eastAsia="仿宋" w:hint="eastAsia"/>
          <w:color w:val="000000"/>
          <w:sz w:val="32"/>
          <w:szCs w:val="32"/>
        </w:rPr>
        <w:t>将建立变更调查周报制度。各县（市、区）每周将本辖区内的工作进度情况制成报表，上报市局。</w:t>
      </w:r>
    </w:p>
    <w:p w:rsidR="00C15FBB" w:rsidRDefault="00C15FBB" w:rsidP="00C15FBB">
      <w:pPr>
        <w:ind w:firstLineChars="200" w:firstLine="643"/>
        <w:rPr>
          <w:rFonts w:eastAsia="楷体_GB2312"/>
          <w:b/>
          <w:color w:val="000000"/>
          <w:sz w:val="32"/>
          <w:szCs w:val="32"/>
        </w:rPr>
      </w:pPr>
      <w:bookmarkStart w:id="24" w:name="_Toc527964919"/>
      <w:r>
        <w:rPr>
          <w:rFonts w:eastAsia="楷体_GB2312"/>
          <w:b/>
          <w:color w:val="000000"/>
          <w:sz w:val="32"/>
          <w:szCs w:val="32"/>
        </w:rPr>
        <w:t>（四）经费保障</w:t>
      </w:r>
      <w:bookmarkEnd w:id="24"/>
      <w:r>
        <w:rPr>
          <w:rFonts w:eastAsia="楷体_GB2312" w:hint="eastAsia"/>
          <w:b/>
          <w:color w:val="000000"/>
          <w:sz w:val="32"/>
          <w:szCs w:val="32"/>
        </w:rPr>
        <w:t>。</w:t>
      </w:r>
    </w:p>
    <w:p w:rsidR="00C15FBB" w:rsidRPr="007C3845" w:rsidRDefault="00C15FBB" w:rsidP="00C15FBB">
      <w:pPr>
        <w:ind w:firstLineChars="200" w:firstLine="672"/>
        <w:rPr>
          <w:rFonts w:ascii="仿宋" w:eastAsia="仿宋" w:hAnsi="仿宋" w:cs="Microsoft YaHei UI"/>
          <w:color w:val="333333"/>
          <w:spacing w:val="8"/>
          <w:sz w:val="32"/>
          <w:szCs w:val="32"/>
          <w:shd w:val="clear" w:color="auto" w:fill="FFFFFF"/>
        </w:rPr>
      </w:pPr>
      <w:r w:rsidRPr="007C3845">
        <w:rPr>
          <w:rFonts w:ascii="仿宋" w:eastAsia="仿宋" w:hAnsi="仿宋" w:cs="Microsoft YaHei UI"/>
          <w:color w:val="333333"/>
          <w:spacing w:val="8"/>
          <w:sz w:val="32"/>
          <w:szCs w:val="32"/>
          <w:shd w:val="clear" w:color="auto" w:fill="FFFFFF"/>
        </w:rPr>
        <w:t>依据《广西壮族自治区人民政府办公厅关于印发广西自然资源领域自治区以下财政事权和支出责任划分改革实施方案的通知》（桂政办发〔2020〕91 号）规定，年度变更调查属于全国性自然资源调查监测工作，工作经费由自治区和市、县级人</w:t>
      </w:r>
      <w:r w:rsidRPr="007C3845">
        <w:rPr>
          <w:rFonts w:ascii="仿宋" w:eastAsia="仿宋" w:hAnsi="仿宋" w:cs="Microsoft YaHei UI"/>
          <w:color w:val="333333"/>
          <w:spacing w:val="8"/>
          <w:sz w:val="32"/>
          <w:szCs w:val="32"/>
          <w:shd w:val="clear" w:color="auto" w:fill="FFFFFF"/>
        </w:rPr>
        <w:lastRenderedPageBreak/>
        <w:t>民政府共同负担，分级保障，同级财政予以保障；为了顺利完成2021年度国土变更调查、耕地资源质量分类、相关细化调查等各项任务和2022年日常变更工作，各县</w:t>
      </w:r>
      <w:r>
        <w:rPr>
          <w:rFonts w:ascii="仿宋" w:eastAsia="仿宋" w:hAnsi="仿宋" w:cs="Microsoft YaHei UI" w:hint="eastAsia"/>
          <w:color w:val="333333"/>
          <w:spacing w:val="8"/>
          <w:sz w:val="32"/>
          <w:szCs w:val="32"/>
          <w:shd w:val="clear" w:color="auto" w:fill="FFFFFF"/>
        </w:rPr>
        <w:t>（市、区）</w:t>
      </w:r>
      <w:r w:rsidRPr="007C3845">
        <w:rPr>
          <w:rFonts w:ascii="仿宋" w:eastAsia="仿宋" w:hAnsi="仿宋" w:cs="Microsoft YaHei UI"/>
          <w:color w:val="333333"/>
          <w:spacing w:val="8"/>
          <w:sz w:val="32"/>
          <w:szCs w:val="32"/>
          <w:shd w:val="clear" w:color="auto" w:fill="FFFFFF"/>
        </w:rPr>
        <w:t>自然资源局要做好工作经费测算，并列入2022年度地方财政预算，确保足额到位，按时拨付</w:t>
      </w:r>
      <w:r>
        <w:rPr>
          <w:rFonts w:ascii="仿宋" w:eastAsia="仿宋" w:hAnsi="仿宋" w:cs="Microsoft YaHei UI" w:hint="eastAsia"/>
          <w:color w:val="333333"/>
          <w:spacing w:val="8"/>
          <w:sz w:val="32"/>
          <w:szCs w:val="32"/>
          <w:shd w:val="clear" w:color="auto" w:fill="FFFFFF"/>
        </w:rPr>
        <w:t>，保证工作顺利完成</w:t>
      </w:r>
      <w:r w:rsidRPr="007C3845">
        <w:rPr>
          <w:rFonts w:ascii="仿宋" w:eastAsia="仿宋" w:hAnsi="仿宋" w:cs="Microsoft YaHei UI"/>
          <w:color w:val="333333"/>
          <w:spacing w:val="8"/>
          <w:sz w:val="32"/>
          <w:szCs w:val="32"/>
          <w:shd w:val="clear" w:color="auto" w:fill="FFFFFF"/>
        </w:rPr>
        <w:t>。</w:t>
      </w:r>
    </w:p>
    <w:p w:rsidR="00C15FBB" w:rsidRPr="00C7324D" w:rsidRDefault="00C15FBB" w:rsidP="00C15FBB">
      <w:pPr>
        <w:ind w:firstLineChars="200" w:firstLine="672"/>
        <w:rPr>
          <w:rFonts w:ascii="仿宋" w:eastAsia="仿宋" w:hAnsi="仿宋" w:cs="Microsoft YaHei UI"/>
          <w:color w:val="333333"/>
          <w:spacing w:val="8"/>
          <w:sz w:val="32"/>
          <w:szCs w:val="32"/>
          <w:shd w:val="clear" w:color="auto" w:fill="FFFFFF"/>
        </w:rPr>
      </w:pPr>
      <w:r w:rsidRPr="007C3845">
        <w:rPr>
          <w:rFonts w:ascii="仿宋" w:eastAsia="仿宋" w:hAnsi="仿宋" w:cs="Microsoft YaHei UI"/>
          <w:color w:val="333333"/>
          <w:spacing w:val="8"/>
          <w:sz w:val="32"/>
          <w:szCs w:val="32"/>
          <w:shd w:val="clear" w:color="auto" w:fill="FFFFFF"/>
        </w:rPr>
        <w:t>严格项目预算绩效管理，确保项目质量、支出进度和经费安全有效使用。严格按照自治区财政厅出台的《广西壮族自治区财政支出绩效评价暂行办法》（桂财预〔2011〕124号）要求，开展项目绩效评价工作。严格按照合同、项目实施进度及时支付项目款，提高支出进度；严格按照规定用途和范围使用项目资金，做到专账核算、专款专用。项目实施单位的经费使用接受财务和审计部门的监督和审计。</w:t>
      </w:r>
    </w:p>
    <w:p w:rsidR="00277CA2" w:rsidRPr="00C15FBB" w:rsidRDefault="00B952B6"/>
    <w:sectPr w:rsidR="00277CA2" w:rsidRPr="00C15FBB" w:rsidSect="003975E9">
      <w:footerReference w:type="even" r:id="rId12"/>
      <w:footerReference w:type="default" r:id="rId13"/>
      <w:pgSz w:w="11906" w:h="16838"/>
      <w:pgMar w:top="1418" w:right="1286" w:bottom="141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B6" w:rsidRDefault="00B952B6" w:rsidP="00C15FBB">
      <w:r>
        <w:separator/>
      </w:r>
    </w:p>
  </w:endnote>
  <w:endnote w:type="continuationSeparator" w:id="0">
    <w:p w:rsidR="00B952B6" w:rsidRDefault="00B952B6" w:rsidP="00C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C2" w:rsidRDefault="001D5CA6" w:rsidP="007641C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3449C2" w:rsidRDefault="00B952B6" w:rsidP="00965EE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C2" w:rsidRDefault="001D5CA6" w:rsidP="007641C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FE5B4A">
      <w:rPr>
        <w:rStyle w:val="a6"/>
        <w:noProof/>
      </w:rPr>
      <w:t>- 6 -</w:t>
    </w:r>
    <w:r>
      <w:rPr>
        <w:rStyle w:val="a6"/>
      </w:rPr>
      <w:fldChar w:fldCharType="end"/>
    </w:r>
  </w:p>
  <w:p w:rsidR="003449C2" w:rsidRDefault="00B952B6" w:rsidP="00965EE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B6" w:rsidRDefault="00B952B6" w:rsidP="00C15FBB">
      <w:r>
        <w:separator/>
      </w:r>
    </w:p>
  </w:footnote>
  <w:footnote w:type="continuationSeparator" w:id="0">
    <w:p w:rsidR="00B952B6" w:rsidRDefault="00B952B6" w:rsidP="00C15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27E4"/>
    <w:multiLevelType w:val="hybridMultilevel"/>
    <w:tmpl w:val="CC56A6FE"/>
    <w:lvl w:ilvl="0" w:tplc="8CE248D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E0"/>
    <w:rsid w:val="001D5CA6"/>
    <w:rsid w:val="006F05F4"/>
    <w:rsid w:val="00B952B6"/>
    <w:rsid w:val="00C15FBB"/>
    <w:rsid w:val="00CF7AE0"/>
    <w:rsid w:val="00E52B31"/>
    <w:rsid w:val="00FE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FBB"/>
    <w:rPr>
      <w:sz w:val="18"/>
      <w:szCs w:val="18"/>
    </w:rPr>
  </w:style>
  <w:style w:type="paragraph" w:styleId="a4">
    <w:name w:val="footer"/>
    <w:basedOn w:val="a"/>
    <w:link w:val="Char0"/>
    <w:uiPriority w:val="99"/>
    <w:unhideWhenUsed/>
    <w:rsid w:val="00C15FBB"/>
    <w:pPr>
      <w:tabs>
        <w:tab w:val="center" w:pos="4153"/>
        <w:tab w:val="right" w:pos="8306"/>
      </w:tabs>
      <w:snapToGrid w:val="0"/>
      <w:jc w:val="left"/>
    </w:pPr>
    <w:rPr>
      <w:sz w:val="18"/>
      <w:szCs w:val="18"/>
    </w:rPr>
  </w:style>
  <w:style w:type="character" w:customStyle="1" w:styleId="Char0">
    <w:name w:val="页脚 Char"/>
    <w:basedOn w:val="a0"/>
    <w:link w:val="a4"/>
    <w:uiPriority w:val="99"/>
    <w:rsid w:val="00C15FBB"/>
    <w:rPr>
      <w:sz w:val="18"/>
      <w:szCs w:val="18"/>
    </w:rPr>
  </w:style>
  <w:style w:type="character" w:customStyle="1" w:styleId="a5">
    <w:name w:val="页脚 字符"/>
    <w:uiPriority w:val="99"/>
    <w:rsid w:val="00C15FBB"/>
    <w:rPr>
      <w:kern w:val="2"/>
      <w:sz w:val="18"/>
      <w:szCs w:val="18"/>
    </w:rPr>
  </w:style>
  <w:style w:type="character" w:styleId="a6">
    <w:name w:val="page number"/>
    <w:basedOn w:val="a0"/>
    <w:rsid w:val="00C15FBB"/>
  </w:style>
  <w:style w:type="paragraph" w:styleId="a7">
    <w:name w:val="Balloon Text"/>
    <w:basedOn w:val="a"/>
    <w:link w:val="Char1"/>
    <w:uiPriority w:val="99"/>
    <w:semiHidden/>
    <w:unhideWhenUsed/>
    <w:rsid w:val="00FE5B4A"/>
    <w:rPr>
      <w:sz w:val="18"/>
      <w:szCs w:val="18"/>
    </w:rPr>
  </w:style>
  <w:style w:type="character" w:customStyle="1" w:styleId="Char1">
    <w:name w:val="批注框文本 Char"/>
    <w:basedOn w:val="a0"/>
    <w:link w:val="a7"/>
    <w:uiPriority w:val="99"/>
    <w:semiHidden/>
    <w:rsid w:val="00FE5B4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FBB"/>
    <w:rPr>
      <w:sz w:val="18"/>
      <w:szCs w:val="18"/>
    </w:rPr>
  </w:style>
  <w:style w:type="paragraph" w:styleId="a4">
    <w:name w:val="footer"/>
    <w:basedOn w:val="a"/>
    <w:link w:val="Char0"/>
    <w:uiPriority w:val="99"/>
    <w:unhideWhenUsed/>
    <w:rsid w:val="00C15FBB"/>
    <w:pPr>
      <w:tabs>
        <w:tab w:val="center" w:pos="4153"/>
        <w:tab w:val="right" w:pos="8306"/>
      </w:tabs>
      <w:snapToGrid w:val="0"/>
      <w:jc w:val="left"/>
    </w:pPr>
    <w:rPr>
      <w:sz w:val="18"/>
      <w:szCs w:val="18"/>
    </w:rPr>
  </w:style>
  <w:style w:type="character" w:customStyle="1" w:styleId="Char0">
    <w:name w:val="页脚 Char"/>
    <w:basedOn w:val="a0"/>
    <w:link w:val="a4"/>
    <w:uiPriority w:val="99"/>
    <w:rsid w:val="00C15FBB"/>
    <w:rPr>
      <w:sz w:val="18"/>
      <w:szCs w:val="18"/>
    </w:rPr>
  </w:style>
  <w:style w:type="character" w:customStyle="1" w:styleId="a5">
    <w:name w:val="页脚 字符"/>
    <w:uiPriority w:val="99"/>
    <w:rsid w:val="00C15FBB"/>
    <w:rPr>
      <w:kern w:val="2"/>
      <w:sz w:val="18"/>
      <w:szCs w:val="18"/>
    </w:rPr>
  </w:style>
  <w:style w:type="character" w:styleId="a6">
    <w:name w:val="page number"/>
    <w:basedOn w:val="a0"/>
    <w:rsid w:val="00C15FBB"/>
  </w:style>
  <w:style w:type="paragraph" w:styleId="a7">
    <w:name w:val="Balloon Text"/>
    <w:basedOn w:val="a"/>
    <w:link w:val="Char1"/>
    <w:uiPriority w:val="99"/>
    <w:semiHidden/>
    <w:unhideWhenUsed/>
    <w:rsid w:val="00FE5B4A"/>
    <w:rPr>
      <w:sz w:val="18"/>
      <w:szCs w:val="18"/>
    </w:rPr>
  </w:style>
  <w:style w:type="character" w:customStyle="1" w:styleId="Char1">
    <w:name w:val="批注框文本 Char"/>
    <w:basedOn w:val="a0"/>
    <w:link w:val="a7"/>
    <w:uiPriority w:val="99"/>
    <w:semiHidden/>
    <w:rsid w:val="00FE5B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uliu.com/gongying/shad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liu.com/gongying/zhaozedi/" TargetMode="External"/><Relationship Id="rId4" Type="http://schemas.openxmlformats.org/officeDocument/2006/relationships/settings" Target="settings.xml"/><Relationship Id="rId9" Type="http://schemas.openxmlformats.org/officeDocument/2006/relationships/hyperlink" Target="https://www.tuliu.com/gongying/yanjiandi/"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2170</Words>
  <Characters>12373</Characters>
  <Application>Microsoft Office Word</Application>
  <DocSecurity>0</DocSecurity>
  <Lines>103</Lines>
  <Paragraphs>29</Paragraphs>
  <ScaleCrop>false</ScaleCrop>
  <Company>微软中国</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2022-01-07T03:26:00Z</dcterms:created>
  <dcterms:modified xsi:type="dcterms:W3CDTF">2022-07-04T07:51:00Z</dcterms:modified>
</cp:coreProperties>
</file>