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261" w:rsidRPr="003B41B7" w:rsidRDefault="009B1261" w:rsidP="009B1261">
      <w:pPr>
        <w:widowControl/>
        <w:jc w:val="left"/>
        <w:rPr>
          <w:rFonts w:eastAsia="黑体"/>
          <w:sz w:val="32"/>
          <w:szCs w:val="32"/>
        </w:rPr>
      </w:pPr>
      <w:r w:rsidRPr="003B41B7">
        <w:rPr>
          <w:rFonts w:eastAsia="黑体" w:hint="eastAsia"/>
          <w:sz w:val="32"/>
          <w:szCs w:val="32"/>
        </w:rPr>
        <w:t>附件</w:t>
      </w:r>
      <w:r w:rsidR="00DD6D8B">
        <w:rPr>
          <w:rFonts w:eastAsia="黑体" w:hint="eastAsia"/>
          <w:sz w:val="32"/>
          <w:szCs w:val="32"/>
        </w:rPr>
        <w:t>6-</w:t>
      </w:r>
      <w:r w:rsidR="003C296C">
        <w:rPr>
          <w:rFonts w:eastAsia="黑体"/>
          <w:sz w:val="32"/>
          <w:szCs w:val="32"/>
        </w:rPr>
        <w:t>22</w:t>
      </w:r>
      <w:bookmarkStart w:id="0" w:name="_GoBack"/>
      <w:bookmarkEnd w:id="0"/>
    </w:p>
    <w:p w:rsidR="009B1261" w:rsidRPr="003B41B7" w:rsidRDefault="009B1261" w:rsidP="009B1261">
      <w:pPr>
        <w:widowControl/>
        <w:jc w:val="left"/>
        <w:rPr>
          <w:rFonts w:eastAsia="黑体"/>
          <w:sz w:val="32"/>
          <w:szCs w:val="32"/>
        </w:rPr>
      </w:pPr>
    </w:p>
    <w:p w:rsidR="009B1261" w:rsidRPr="003B41B7" w:rsidRDefault="003C296C" w:rsidP="009B1261">
      <w:pPr>
        <w:jc w:val="center"/>
        <w:rPr>
          <w:b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alt="说明: 说明: 未命名4" style="position:absolute;left:0;text-align:left;margin-left:-52.65pt;margin-top:-52.35pt;width:522.75pt;height:102pt;z-index:-251658752;visibility:visible">
            <v:imagedata r:id="rId7" o:title="" chromakey="#f8f9fb"/>
          </v:shape>
        </w:pict>
      </w:r>
    </w:p>
    <w:p w:rsidR="009B1261" w:rsidRPr="003B41B7" w:rsidRDefault="009B1261" w:rsidP="009B1261">
      <w:pPr>
        <w:jc w:val="center"/>
        <w:rPr>
          <w:b/>
          <w:sz w:val="36"/>
          <w:szCs w:val="36"/>
        </w:rPr>
      </w:pPr>
    </w:p>
    <w:p w:rsidR="009B1261" w:rsidRPr="003B41B7" w:rsidRDefault="009B1261" w:rsidP="009B1261">
      <w:pPr>
        <w:jc w:val="right"/>
        <w:rPr>
          <w:rFonts w:eastAsia="仿宋_GB2312"/>
          <w:sz w:val="32"/>
          <w:szCs w:val="32"/>
        </w:rPr>
      </w:pPr>
      <w:proofErr w:type="gramStart"/>
      <w:r w:rsidRPr="003B41B7">
        <w:rPr>
          <w:rFonts w:eastAsia="仿宋_GB2312" w:hint="eastAsia"/>
          <w:sz w:val="32"/>
          <w:szCs w:val="32"/>
        </w:rPr>
        <w:t>桂资储备案</w:t>
      </w:r>
      <w:proofErr w:type="gramEnd"/>
      <w:r w:rsidRPr="003B41B7">
        <w:rPr>
          <w:rFonts w:eastAsia="仿宋_GB2312" w:hint="eastAsia"/>
          <w:sz w:val="32"/>
          <w:szCs w:val="32"/>
        </w:rPr>
        <w:t>〔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〕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号</w:t>
      </w:r>
    </w:p>
    <w:p w:rsidR="009B1261" w:rsidRPr="003B41B7" w:rsidRDefault="009B1261" w:rsidP="009B1261">
      <w:pPr>
        <w:jc w:val="right"/>
        <w:rPr>
          <w:rFonts w:eastAsia="仿宋_GB2312"/>
          <w:sz w:val="32"/>
          <w:szCs w:val="32"/>
        </w:rPr>
      </w:pPr>
    </w:p>
    <w:p w:rsidR="009B1261" w:rsidRPr="003B41B7" w:rsidRDefault="009B1261" w:rsidP="009B1261"/>
    <w:p w:rsidR="009B1261" w:rsidRPr="003B41B7" w:rsidRDefault="009B1261" w:rsidP="009B1261">
      <w:pPr>
        <w:spacing w:line="580" w:lineRule="exact"/>
        <w:jc w:val="center"/>
        <w:rPr>
          <w:rFonts w:eastAsia="方正小标宋简体"/>
          <w:sz w:val="44"/>
          <w:szCs w:val="44"/>
        </w:rPr>
      </w:pPr>
      <w:r w:rsidRPr="003B41B7">
        <w:rPr>
          <w:rFonts w:eastAsia="方正小标宋简体" w:hint="eastAsia"/>
          <w:sz w:val="44"/>
          <w:szCs w:val="44"/>
        </w:rPr>
        <w:t>关于《广西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方正小标宋简体" w:hint="eastAsia"/>
          <w:sz w:val="44"/>
          <w:szCs w:val="44"/>
        </w:rPr>
        <w:t>市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方正小标宋简体" w:hint="eastAsia"/>
          <w:sz w:val="44"/>
          <w:szCs w:val="44"/>
        </w:rPr>
        <w:t>区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方正小标宋简体" w:hint="eastAsia"/>
          <w:sz w:val="44"/>
          <w:szCs w:val="44"/>
        </w:rPr>
        <w:t>矿区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方正小标宋简体" w:hint="eastAsia"/>
          <w:sz w:val="44"/>
          <w:szCs w:val="44"/>
        </w:rPr>
        <w:t>矿</w:t>
      </w:r>
      <w:r w:rsidRPr="003B41B7">
        <w:rPr>
          <w:rFonts w:eastAsia="方正小标宋简体"/>
          <w:sz w:val="44"/>
          <w:szCs w:val="44"/>
        </w:rPr>
        <w:t>XX</w:t>
      </w:r>
      <w:r w:rsidRPr="003B41B7">
        <w:rPr>
          <w:rFonts w:eastAsia="方正小标宋简体" w:hint="eastAsia"/>
          <w:sz w:val="44"/>
          <w:szCs w:val="44"/>
        </w:rPr>
        <w:t>报告》矿产资源储量评审备案证明</w:t>
      </w:r>
    </w:p>
    <w:p w:rsidR="009B1261" w:rsidRPr="003B41B7" w:rsidRDefault="009B1261" w:rsidP="009B1261">
      <w:pPr>
        <w:spacing w:line="580" w:lineRule="exact"/>
        <w:rPr>
          <w:rFonts w:eastAsia="仿宋_GB2312"/>
          <w:sz w:val="32"/>
          <w:szCs w:val="32"/>
        </w:rPr>
      </w:pPr>
    </w:p>
    <w:p w:rsidR="009B1261" w:rsidRPr="003B41B7" w:rsidRDefault="009B1261" w:rsidP="009B1261">
      <w:pPr>
        <w:spacing w:line="580" w:lineRule="exact"/>
        <w:rPr>
          <w:rFonts w:eastAsia="仿宋_GB2312"/>
          <w:sz w:val="32"/>
          <w:szCs w:val="32"/>
        </w:rPr>
      </w:pPr>
      <w:r w:rsidRPr="003B41B7">
        <w:rPr>
          <w:rFonts w:eastAsia="仿宋_GB2312" w:hint="eastAsia"/>
          <w:sz w:val="32"/>
          <w:szCs w:val="32"/>
        </w:rPr>
        <w:t>广西壮族自治区矿产资源储量评审中心：</w:t>
      </w:r>
    </w:p>
    <w:p w:rsidR="009B1261" w:rsidRPr="003B41B7" w:rsidRDefault="009B1261" w:rsidP="009B1261">
      <w:pPr>
        <w:spacing w:line="580" w:lineRule="exact"/>
        <w:ind w:firstLineChars="185" w:firstLine="592"/>
        <w:rPr>
          <w:rFonts w:eastAsia="仿宋_GB2312"/>
          <w:sz w:val="32"/>
          <w:szCs w:val="32"/>
        </w:rPr>
      </w:pPr>
      <w:r w:rsidRPr="003B41B7">
        <w:rPr>
          <w:rFonts w:eastAsia="仿宋_GB2312" w:hint="eastAsia"/>
          <w:sz w:val="32"/>
          <w:szCs w:val="32"/>
        </w:rPr>
        <w:t>《〈广西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市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区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矿区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矿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报告〉矿产资源储量评审意见书》（</w:t>
      </w:r>
      <w:proofErr w:type="gramStart"/>
      <w:r w:rsidRPr="003B41B7">
        <w:rPr>
          <w:rFonts w:eastAsia="仿宋_GB2312" w:hint="eastAsia"/>
          <w:sz w:val="32"/>
          <w:szCs w:val="32"/>
        </w:rPr>
        <w:t>桂储评</w:t>
      </w:r>
      <w:proofErr w:type="gramEnd"/>
      <w:r w:rsidRPr="003B41B7">
        <w:rPr>
          <w:rFonts w:eastAsia="仿宋_GB2312" w:hint="eastAsia"/>
          <w:sz w:val="32"/>
          <w:szCs w:val="32"/>
        </w:rPr>
        <w:t>字〔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〕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号）和相关材料收悉。经合</w:t>
      </w:r>
      <w:proofErr w:type="gramStart"/>
      <w:r w:rsidRPr="003B41B7">
        <w:rPr>
          <w:rFonts w:eastAsia="仿宋_GB2312" w:hint="eastAsia"/>
          <w:sz w:val="32"/>
          <w:szCs w:val="32"/>
        </w:rPr>
        <w:t>规</w:t>
      </w:r>
      <w:proofErr w:type="gramEnd"/>
      <w:r w:rsidRPr="003B41B7">
        <w:rPr>
          <w:rFonts w:eastAsia="仿宋_GB2312" w:hint="eastAsia"/>
          <w:sz w:val="32"/>
          <w:szCs w:val="32"/>
        </w:rPr>
        <w:t>性审查，你中心聘请的评审专家符合相应资质要求，报送的矿产资源储量评审材料符合规定的备案要求，同意予以备案，评审基准日为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年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月</w:t>
      </w:r>
      <w:r w:rsidRPr="003B41B7">
        <w:rPr>
          <w:rFonts w:eastAsia="仿宋_GB2312"/>
          <w:sz w:val="32"/>
          <w:szCs w:val="32"/>
        </w:rPr>
        <w:t>XX</w:t>
      </w:r>
      <w:r w:rsidRPr="003B41B7">
        <w:rPr>
          <w:rFonts w:eastAsia="仿宋_GB2312" w:hint="eastAsia"/>
          <w:sz w:val="32"/>
          <w:szCs w:val="32"/>
        </w:rPr>
        <w:t>日。</w:t>
      </w:r>
    </w:p>
    <w:p w:rsidR="009B1261" w:rsidRPr="003B41B7" w:rsidRDefault="009B1261" w:rsidP="009B1261">
      <w:pPr>
        <w:spacing w:line="580" w:lineRule="exact"/>
        <w:ind w:firstLine="435"/>
        <w:rPr>
          <w:rFonts w:eastAsia="仿宋_GB2312"/>
          <w:sz w:val="32"/>
          <w:szCs w:val="32"/>
        </w:rPr>
      </w:pPr>
    </w:p>
    <w:p w:rsidR="009B1261" w:rsidRPr="003B41B7" w:rsidRDefault="009B1261" w:rsidP="009B1261">
      <w:pPr>
        <w:spacing w:line="580" w:lineRule="exact"/>
        <w:ind w:firstLine="435"/>
        <w:rPr>
          <w:rFonts w:eastAsia="仿宋_GB2312"/>
          <w:sz w:val="32"/>
          <w:szCs w:val="32"/>
        </w:rPr>
      </w:pPr>
      <w:r w:rsidRPr="003B41B7">
        <w:rPr>
          <w:rFonts w:eastAsia="仿宋_GB2312"/>
          <w:sz w:val="32"/>
          <w:szCs w:val="32"/>
        </w:rPr>
        <w:t xml:space="preserve">                    </w:t>
      </w:r>
      <w:r w:rsidRPr="003B41B7">
        <w:rPr>
          <w:rFonts w:eastAsia="仿宋_GB2312" w:hint="eastAsia"/>
          <w:sz w:val="32"/>
          <w:szCs w:val="32"/>
        </w:rPr>
        <w:t>广西壮族自治区国土资源厅</w:t>
      </w:r>
    </w:p>
    <w:p w:rsidR="009B1261" w:rsidRPr="003B41B7" w:rsidRDefault="009B1261" w:rsidP="009B1261">
      <w:pPr>
        <w:spacing w:line="600" w:lineRule="exact"/>
        <w:ind w:firstLineChars="1350" w:firstLine="4320"/>
        <w:jc w:val="left"/>
        <w:rPr>
          <w:rFonts w:eastAsia="黑体"/>
          <w:b/>
          <w:sz w:val="44"/>
        </w:rPr>
      </w:pPr>
      <w:r w:rsidRPr="003B41B7">
        <w:rPr>
          <w:rFonts w:eastAsia="仿宋_GB2312" w:hint="eastAsia"/>
          <w:sz w:val="32"/>
          <w:szCs w:val="32"/>
        </w:rPr>
        <w:t>年</w:t>
      </w:r>
      <w:r w:rsidRPr="003B41B7">
        <w:rPr>
          <w:rFonts w:eastAsia="仿宋_GB2312"/>
          <w:sz w:val="32"/>
          <w:szCs w:val="32"/>
        </w:rPr>
        <w:t xml:space="preserve">  </w:t>
      </w:r>
      <w:r w:rsidRPr="003B41B7">
        <w:rPr>
          <w:rFonts w:eastAsia="仿宋_GB2312" w:hint="eastAsia"/>
          <w:sz w:val="32"/>
          <w:szCs w:val="32"/>
        </w:rPr>
        <w:t>月</w:t>
      </w:r>
      <w:r w:rsidRPr="003B41B7">
        <w:rPr>
          <w:rFonts w:eastAsia="仿宋_GB2312"/>
          <w:sz w:val="32"/>
          <w:szCs w:val="32"/>
        </w:rPr>
        <w:t xml:space="preserve">  </w:t>
      </w:r>
      <w:r w:rsidRPr="003B41B7">
        <w:rPr>
          <w:rFonts w:eastAsia="仿宋_GB2312" w:hint="eastAsia"/>
          <w:sz w:val="32"/>
          <w:szCs w:val="32"/>
        </w:rPr>
        <w:t>日</w:t>
      </w:r>
    </w:p>
    <w:p w:rsidR="009B1261" w:rsidRPr="003B41B7" w:rsidRDefault="009B1261" w:rsidP="009B1261"/>
    <w:p w:rsidR="009B1261" w:rsidRPr="003B41B7" w:rsidRDefault="009B1261" w:rsidP="009B1261">
      <w:pPr>
        <w:rPr>
          <w:rFonts w:eastAsia="黑体"/>
          <w:sz w:val="28"/>
          <w:szCs w:val="28"/>
        </w:rPr>
      </w:pPr>
      <w:r w:rsidRPr="003B41B7">
        <w:rPr>
          <w:rFonts w:eastAsia="楷体_GB2312"/>
          <w:sz w:val="28"/>
          <w:szCs w:val="28"/>
        </w:rPr>
        <w:t xml:space="preserve">                         </w:t>
      </w:r>
    </w:p>
    <w:p w:rsidR="009B1261" w:rsidRPr="003B41B7" w:rsidRDefault="009B1261" w:rsidP="009B1261">
      <w:pPr>
        <w:ind w:leftChars="100" w:left="210" w:rightChars="100" w:right="210"/>
        <w:rPr>
          <w:rFonts w:eastAsia="仿宋_GB2312"/>
          <w:sz w:val="28"/>
          <w:szCs w:val="28"/>
        </w:rPr>
      </w:pPr>
      <w:bookmarkStart w:id="1" w:name="F_Chaobao"/>
      <w:bookmarkStart w:id="2" w:name="F_ChaoSong"/>
      <w:bookmarkEnd w:id="1"/>
      <w:bookmarkEnd w:id="2"/>
      <w:r w:rsidRPr="003B41B7">
        <w:rPr>
          <w:rFonts w:eastAsia="仿宋_GB2312"/>
          <w:sz w:val="28"/>
          <w:szCs w:val="28"/>
        </w:rPr>
        <w:tab/>
      </w:r>
      <w:r w:rsidRPr="003B41B7">
        <w:rPr>
          <w:rFonts w:eastAsia="仿宋_GB2312"/>
          <w:sz w:val="28"/>
          <w:szCs w:val="28"/>
        </w:rPr>
        <w:tab/>
      </w:r>
      <w:r w:rsidRPr="003B41B7">
        <w:rPr>
          <w:rFonts w:eastAsia="仿宋_GB2312"/>
          <w:sz w:val="28"/>
          <w:szCs w:val="28"/>
        </w:rPr>
        <w:tab/>
      </w:r>
      <w:r w:rsidRPr="003B41B7">
        <w:rPr>
          <w:rFonts w:eastAsia="仿宋_GB2312"/>
          <w:sz w:val="28"/>
          <w:szCs w:val="28"/>
        </w:rPr>
        <w:tab/>
      </w:r>
      <w:r w:rsidRPr="003B41B7">
        <w:rPr>
          <w:rFonts w:eastAsia="仿宋_GB2312"/>
          <w:sz w:val="28"/>
          <w:szCs w:val="28"/>
        </w:rPr>
        <w:tab/>
        <w:t xml:space="preserve">                       </w:t>
      </w:r>
      <w:bookmarkStart w:id="3" w:name="F_Pdf417"/>
      <w:bookmarkEnd w:id="3"/>
    </w:p>
    <w:p w:rsidR="009B1261" w:rsidRPr="003B41B7" w:rsidRDefault="009B1261" w:rsidP="009B1261"/>
    <w:p w:rsidR="009E07DF" w:rsidRPr="009B1261" w:rsidRDefault="009E07DF" w:rsidP="009B1261"/>
    <w:sectPr w:rsidR="009E07DF" w:rsidRPr="009B1261" w:rsidSect="00B537BF">
      <w:footerReference w:type="default" r:id="rId8"/>
      <w:pgSz w:w="11906" w:h="16838"/>
      <w:pgMar w:top="1985" w:right="1418" w:bottom="1701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826" w:rsidRDefault="00F32826" w:rsidP="002578D8">
      <w:r>
        <w:separator/>
      </w:r>
    </w:p>
  </w:endnote>
  <w:endnote w:type="continuationSeparator" w:id="0">
    <w:p w:rsidR="00F32826" w:rsidRDefault="00F32826" w:rsidP="0025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7DF" w:rsidRDefault="009E07D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826" w:rsidRDefault="00F32826" w:rsidP="002578D8">
      <w:r>
        <w:separator/>
      </w:r>
    </w:p>
  </w:footnote>
  <w:footnote w:type="continuationSeparator" w:id="0">
    <w:p w:rsidR="00F32826" w:rsidRDefault="00F32826" w:rsidP="0025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207"/>
    <w:rsid w:val="000056D4"/>
    <w:rsid w:val="00044E60"/>
    <w:rsid w:val="00044EE3"/>
    <w:rsid w:val="000740BC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578D8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4923"/>
    <w:rsid w:val="003C296C"/>
    <w:rsid w:val="00414569"/>
    <w:rsid w:val="00422251"/>
    <w:rsid w:val="0042300B"/>
    <w:rsid w:val="00450F7F"/>
    <w:rsid w:val="0045228A"/>
    <w:rsid w:val="004559C5"/>
    <w:rsid w:val="00466468"/>
    <w:rsid w:val="004864DC"/>
    <w:rsid w:val="004D0E1D"/>
    <w:rsid w:val="004F6308"/>
    <w:rsid w:val="004F6743"/>
    <w:rsid w:val="00525F38"/>
    <w:rsid w:val="005A12D4"/>
    <w:rsid w:val="005C7BAE"/>
    <w:rsid w:val="005F5E4C"/>
    <w:rsid w:val="006168DC"/>
    <w:rsid w:val="006339E1"/>
    <w:rsid w:val="00641025"/>
    <w:rsid w:val="00660902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37AA"/>
    <w:rsid w:val="00727BF2"/>
    <w:rsid w:val="00755A7E"/>
    <w:rsid w:val="0077668E"/>
    <w:rsid w:val="007826EF"/>
    <w:rsid w:val="00782B26"/>
    <w:rsid w:val="007A5B92"/>
    <w:rsid w:val="007A71CF"/>
    <w:rsid w:val="007F09CA"/>
    <w:rsid w:val="007F5E6F"/>
    <w:rsid w:val="00801F68"/>
    <w:rsid w:val="00804B57"/>
    <w:rsid w:val="008107EA"/>
    <w:rsid w:val="00824433"/>
    <w:rsid w:val="00830AA0"/>
    <w:rsid w:val="0083148D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C7DC5"/>
    <w:rsid w:val="008D5F22"/>
    <w:rsid w:val="008D7FF6"/>
    <w:rsid w:val="008E40C7"/>
    <w:rsid w:val="008F4300"/>
    <w:rsid w:val="00924DE9"/>
    <w:rsid w:val="0092538A"/>
    <w:rsid w:val="00926754"/>
    <w:rsid w:val="00960A69"/>
    <w:rsid w:val="00963D79"/>
    <w:rsid w:val="00982CD8"/>
    <w:rsid w:val="009928FD"/>
    <w:rsid w:val="009B1261"/>
    <w:rsid w:val="009B2DCD"/>
    <w:rsid w:val="009C5BA4"/>
    <w:rsid w:val="009E07DF"/>
    <w:rsid w:val="009E194A"/>
    <w:rsid w:val="009E4AEF"/>
    <w:rsid w:val="009F3475"/>
    <w:rsid w:val="00A062C3"/>
    <w:rsid w:val="00A110C8"/>
    <w:rsid w:val="00A62FC6"/>
    <w:rsid w:val="00A85AA4"/>
    <w:rsid w:val="00A90DC5"/>
    <w:rsid w:val="00AD4262"/>
    <w:rsid w:val="00B07D00"/>
    <w:rsid w:val="00B11103"/>
    <w:rsid w:val="00B2154C"/>
    <w:rsid w:val="00B35418"/>
    <w:rsid w:val="00B50011"/>
    <w:rsid w:val="00B537BF"/>
    <w:rsid w:val="00B6588C"/>
    <w:rsid w:val="00B71F70"/>
    <w:rsid w:val="00B94ABB"/>
    <w:rsid w:val="00BB014A"/>
    <w:rsid w:val="00BB1832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B0A4B"/>
    <w:rsid w:val="00CC27DD"/>
    <w:rsid w:val="00CE56F5"/>
    <w:rsid w:val="00CF51B8"/>
    <w:rsid w:val="00D06D3E"/>
    <w:rsid w:val="00D47E35"/>
    <w:rsid w:val="00D51C0A"/>
    <w:rsid w:val="00D74CF0"/>
    <w:rsid w:val="00DB26BA"/>
    <w:rsid w:val="00DB4D98"/>
    <w:rsid w:val="00DD6D8B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E2981"/>
    <w:rsid w:val="00EF2922"/>
    <w:rsid w:val="00F20D21"/>
    <w:rsid w:val="00F32826"/>
    <w:rsid w:val="00F546EC"/>
    <w:rsid w:val="00F70B09"/>
    <w:rsid w:val="00F85560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D25D4779-6026-4A15-B0A9-1BC96E8C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7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578D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2578D8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rsid w:val="008C2FB2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C2FB2"/>
    <w:rPr>
      <w:rFonts w:cs="Times New Roman"/>
      <w:sz w:val="18"/>
      <w:szCs w:val="18"/>
    </w:rPr>
  </w:style>
  <w:style w:type="character" w:styleId="a7">
    <w:name w:val="Strong"/>
    <w:uiPriority w:val="99"/>
    <w:qFormat/>
    <w:rsid w:val="00664245"/>
    <w:rPr>
      <w:rFonts w:cs="Times New Roman"/>
      <w:b/>
    </w:rPr>
  </w:style>
  <w:style w:type="paragraph" w:customStyle="1" w:styleId="a8">
    <w:name w:val="方正小标宋简体二号"/>
    <w:basedOn w:val="a"/>
    <w:link w:val="Char2"/>
    <w:uiPriority w:val="99"/>
    <w:rsid w:val="00664245"/>
    <w:pPr>
      <w:jc w:val="center"/>
    </w:pPr>
    <w:rPr>
      <w:rFonts w:ascii="方正小标宋简体" w:eastAsia="方正小标宋简体" w:hAnsi="Times New Roman"/>
      <w:bCs/>
      <w:kern w:val="0"/>
      <w:sz w:val="44"/>
      <w:szCs w:val="44"/>
      <w:shd w:val="clear" w:color="auto" w:fill="FFFFFF"/>
    </w:rPr>
  </w:style>
  <w:style w:type="character" w:customStyle="1" w:styleId="Char2">
    <w:name w:val="方正小标宋简体二号 Char"/>
    <w:link w:val="a8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a9">
    <w:name w:val="page number"/>
    <w:uiPriority w:val="99"/>
    <w:rsid w:val="00DB26BA"/>
    <w:rPr>
      <w:rFonts w:cs="Times New Roman"/>
    </w:rPr>
  </w:style>
  <w:style w:type="character" w:customStyle="1" w:styleId="Char3">
    <w:name w:val="正文文本 Char"/>
    <w:link w:val="aa"/>
    <w:uiPriority w:val="99"/>
    <w:locked/>
    <w:rsid w:val="00DB26BA"/>
    <w:rPr>
      <w:rFonts w:ascii="Microsoft JhengHei" w:eastAsia="Microsoft JhengHei"/>
    </w:rPr>
  </w:style>
  <w:style w:type="paragraph" w:styleId="ab">
    <w:name w:val="List Paragraph"/>
    <w:basedOn w:val="a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aa">
    <w:name w:val="Body Text"/>
    <w:basedOn w:val="a"/>
    <w:link w:val="Char3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D139EB"/>
  </w:style>
  <w:style w:type="character" w:customStyle="1" w:styleId="Char10">
    <w:name w:val="正文文本 Char1"/>
    <w:uiPriority w:val="99"/>
    <w:semiHidden/>
    <w:rsid w:val="00DB26BA"/>
    <w:rPr>
      <w:rFonts w:cs="Times New Roman"/>
    </w:rPr>
  </w:style>
  <w:style w:type="paragraph" w:customStyle="1" w:styleId="TableParagraph">
    <w:name w:val="Table Paragraph"/>
    <w:basedOn w:val="a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a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a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ac">
    <w:name w:val="Table Grid"/>
    <w:basedOn w:val="a1"/>
    <w:uiPriority w:val="99"/>
    <w:rsid w:val="00DB26BA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附录二级条标题"/>
    <w:basedOn w:val="a"/>
    <w:next w:val="a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ae">
    <w:name w:val="Body Text Indent"/>
    <w:basedOn w:val="a"/>
    <w:link w:val="Char4"/>
    <w:uiPriority w:val="99"/>
    <w:semiHidden/>
    <w:rsid w:val="00B11103"/>
    <w:pPr>
      <w:spacing w:after="120"/>
      <w:ind w:leftChars="200" w:left="420"/>
    </w:pPr>
  </w:style>
  <w:style w:type="character" w:customStyle="1" w:styleId="Char4">
    <w:name w:val="正文文本缩进 Char"/>
    <w:link w:val="ae"/>
    <w:uiPriority w:val="99"/>
    <w:semiHidden/>
    <w:locked/>
    <w:rsid w:val="00B111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2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Administrator</cp:lastModifiedBy>
  <cp:revision>70</cp:revision>
  <dcterms:created xsi:type="dcterms:W3CDTF">2018-04-15T10:08:00Z</dcterms:created>
  <dcterms:modified xsi:type="dcterms:W3CDTF">2018-09-11T20:17:00Z</dcterms:modified>
</cp:coreProperties>
</file>